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2A5F" w14:textId="28944C4A" w:rsidR="00E62E43" w:rsidRPr="00C9460A" w:rsidRDefault="00E62E43" w:rsidP="009C5275">
      <w:pPr>
        <w:spacing w:after="0"/>
        <w:rPr>
          <w:lang w:val="de-DE"/>
        </w:rPr>
      </w:pPr>
    </w:p>
    <w:tbl>
      <w:tblPr>
        <w:tblStyle w:val="Tabellenraster"/>
        <w:tblW w:w="0" w:type="auto"/>
        <w:tblLayout w:type="fixed"/>
        <w:tblCellMar>
          <w:left w:w="284" w:type="dxa"/>
          <w:right w:w="284" w:type="dxa"/>
        </w:tblCellMar>
        <w:tblLook w:val="04A0" w:firstRow="1" w:lastRow="0" w:firstColumn="1" w:lastColumn="0" w:noHBand="0" w:noVBand="1"/>
      </w:tblPr>
      <w:tblGrid>
        <w:gridCol w:w="4820"/>
        <w:gridCol w:w="4820"/>
      </w:tblGrid>
      <w:tr w:rsidR="00E62E43" w:rsidRPr="00740C45" w14:paraId="6E1533C3" w14:textId="77777777" w:rsidTr="0041617D">
        <w:tc>
          <w:tcPr>
            <w:tcW w:w="4820" w:type="dxa"/>
          </w:tcPr>
          <w:p w14:paraId="0A65C525" w14:textId="1A2E4D0F" w:rsidR="00E62E43" w:rsidRPr="009C5275" w:rsidRDefault="00E62E43" w:rsidP="00E85F14">
            <w:pPr>
              <w:jc w:val="center"/>
              <w:rPr>
                <w:rFonts w:ascii="Arial" w:hAnsi="Arial" w:cs="Arial"/>
                <w:b/>
                <w:i/>
                <w:lang w:val="de-DE"/>
              </w:rPr>
            </w:pPr>
            <w:r w:rsidRPr="009C5275">
              <w:rPr>
                <w:rFonts w:ascii="Arial" w:hAnsi="Arial" w:cs="Arial"/>
                <w:b/>
                <w:i/>
                <w:lang w:val="de-DE"/>
              </w:rPr>
              <w:t>Information gemäß Artikel 12, 13 und 14 der EU-Verordnung 2016/679,</w:t>
            </w:r>
            <w:r w:rsidR="00E85F14">
              <w:rPr>
                <w:rFonts w:ascii="Arial" w:hAnsi="Arial" w:cs="Arial"/>
                <w:b/>
                <w:i/>
                <w:lang w:val="de-DE"/>
              </w:rPr>
              <w:br/>
            </w:r>
            <w:r w:rsidRPr="009C5275">
              <w:rPr>
                <w:rFonts w:ascii="Arial" w:hAnsi="Arial" w:cs="Arial"/>
                <w:b/>
                <w:i/>
                <w:lang w:val="de-DE"/>
              </w:rPr>
              <w:t>LIEFERANTEN</w:t>
            </w:r>
          </w:p>
        </w:tc>
        <w:tc>
          <w:tcPr>
            <w:tcW w:w="4820" w:type="dxa"/>
          </w:tcPr>
          <w:p w14:paraId="7D48D4B6" w14:textId="596441C2" w:rsidR="00E62E43" w:rsidRPr="009C5275" w:rsidRDefault="00E62E43" w:rsidP="00E85F14">
            <w:pPr>
              <w:jc w:val="center"/>
              <w:rPr>
                <w:rFonts w:ascii="Arial" w:hAnsi="Arial" w:cs="Arial"/>
                <w:b/>
                <w:i/>
              </w:rPr>
            </w:pPr>
            <w:r w:rsidRPr="009C5275">
              <w:rPr>
                <w:rFonts w:ascii="Arial" w:hAnsi="Arial" w:cs="Arial"/>
                <w:b/>
                <w:i/>
              </w:rPr>
              <w:t>lnformativa ai sensi degli artt. 12, 13 e 14 del Regolamento UE 2016/679,</w:t>
            </w:r>
            <w:r w:rsidR="00E85F14">
              <w:rPr>
                <w:rFonts w:ascii="Arial" w:hAnsi="Arial" w:cs="Arial"/>
                <w:b/>
                <w:i/>
              </w:rPr>
              <w:br/>
            </w:r>
            <w:r w:rsidRPr="009C5275">
              <w:rPr>
                <w:rFonts w:ascii="Arial" w:hAnsi="Arial" w:cs="Arial"/>
                <w:b/>
                <w:i/>
              </w:rPr>
              <w:t>FORNITORI</w:t>
            </w:r>
          </w:p>
        </w:tc>
      </w:tr>
      <w:tr w:rsidR="00E62E43" w:rsidRPr="001A282C" w14:paraId="2FB34F06" w14:textId="77777777" w:rsidTr="0041617D">
        <w:tc>
          <w:tcPr>
            <w:tcW w:w="4820" w:type="dxa"/>
          </w:tcPr>
          <w:p w14:paraId="3E6FC48A" w14:textId="54D8484F" w:rsidR="00E62E43" w:rsidRPr="009C5275" w:rsidRDefault="00E62E43" w:rsidP="006069A6">
            <w:pPr>
              <w:jc w:val="both"/>
              <w:rPr>
                <w:rFonts w:ascii="Arial" w:hAnsi="Arial" w:cs="Arial"/>
                <w:lang w:val="de-DE"/>
              </w:rPr>
            </w:pPr>
            <w:r w:rsidRPr="009C5275">
              <w:rPr>
                <w:rFonts w:ascii="Arial" w:hAnsi="Arial" w:cs="Arial"/>
                <w:lang w:val="de-DE"/>
              </w:rPr>
              <w:t xml:space="preserve">Im Sinne und für die Zwecke der betreffenden Verordnung zum Thema „Schutz natürlicher Personen bei der Verarbeitung personenbezogener Daten“ ist </w:t>
            </w:r>
            <w:r w:rsidR="00FA0EAE" w:rsidRPr="009C5275">
              <w:rPr>
                <w:rFonts w:ascii="Arial" w:hAnsi="Arial" w:cs="Arial"/>
                <w:lang w:val="de-DE"/>
              </w:rPr>
              <w:t xml:space="preserve">die </w:t>
            </w:r>
            <w:r w:rsidR="00FA0EAE" w:rsidRPr="009C5275">
              <w:rPr>
                <w:rFonts w:ascii="Arial" w:hAnsi="Arial" w:cs="Arial"/>
                <w:b/>
                <w:bCs/>
                <w:lang w:val="de-DE"/>
              </w:rPr>
              <w:t>Fraktion Innich</w:t>
            </w:r>
            <w:r w:rsidR="0016407D">
              <w:rPr>
                <w:rFonts w:ascii="Arial" w:hAnsi="Arial" w:cs="Arial"/>
                <w:b/>
                <w:bCs/>
                <w:lang w:val="de-DE"/>
              </w:rPr>
              <w:t>berg</w:t>
            </w:r>
            <w:r w:rsidR="00187D47" w:rsidRPr="009C5275">
              <w:rPr>
                <w:rFonts w:ascii="Arial" w:hAnsi="Arial" w:cs="Arial"/>
                <w:lang w:val="de-DE"/>
              </w:rPr>
              <w:t xml:space="preserve"> </w:t>
            </w:r>
            <w:r w:rsidRPr="009C5275">
              <w:rPr>
                <w:rFonts w:ascii="Arial" w:hAnsi="Arial" w:cs="Arial"/>
                <w:lang w:val="de-DE"/>
              </w:rPr>
              <w:t>als Verantwortlicher der Datenverarbeitung (im Folgenden "</w:t>
            </w:r>
            <w:r w:rsidR="00FA0EAE" w:rsidRPr="009C5275">
              <w:rPr>
                <w:rFonts w:ascii="Arial" w:hAnsi="Arial" w:cs="Arial"/>
                <w:lang w:val="de-DE"/>
              </w:rPr>
              <w:t>Fraktion</w:t>
            </w:r>
            <w:r w:rsidRPr="009C5275">
              <w:rPr>
                <w:rFonts w:ascii="Arial" w:hAnsi="Arial" w:cs="Arial"/>
                <w:lang w:val="de-DE"/>
              </w:rPr>
              <w:t>" oder "Ver</w:t>
            </w:r>
            <w:r w:rsidR="00FA0EAE" w:rsidRPr="009C5275">
              <w:rPr>
                <w:rFonts w:ascii="Arial" w:hAnsi="Arial" w:cs="Arial"/>
                <w:lang w:val="de-DE"/>
              </w:rPr>
              <w:t>waltung</w:t>
            </w:r>
            <w:r w:rsidRPr="009C5275">
              <w:rPr>
                <w:rFonts w:ascii="Arial" w:hAnsi="Arial" w:cs="Arial"/>
                <w:lang w:val="de-DE"/>
              </w:rPr>
              <w:t>") verpflichtet, einige Informationen zu den eventuell beim Lieferanten erhobenen personenbezogenen Daten natürlicher Personen – in ihrer Eigenschaft als “betroffene Personen“ – zu erteilen.</w:t>
            </w:r>
          </w:p>
          <w:p w14:paraId="60D3AFFB" w14:textId="77777777" w:rsidR="00E62E43" w:rsidRPr="009C5275" w:rsidRDefault="00E62E43" w:rsidP="006069A6">
            <w:pPr>
              <w:jc w:val="both"/>
              <w:rPr>
                <w:rFonts w:ascii="Arial" w:hAnsi="Arial" w:cs="Arial"/>
                <w:lang w:val="de-DE"/>
              </w:rPr>
            </w:pPr>
          </w:p>
        </w:tc>
        <w:tc>
          <w:tcPr>
            <w:tcW w:w="4820" w:type="dxa"/>
          </w:tcPr>
          <w:p w14:paraId="341325D2" w14:textId="085FC458" w:rsidR="00E62E43" w:rsidRPr="009C5275" w:rsidRDefault="00E62E43" w:rsidP="006069A6">
            <w:pPr>
              <w:jc w:val="both"/>
              <w:rPr>
                <w:rFonts w:ascii="Arial" w:hAnsi="Arial" w:cs="Arial"/>
              </w:rPr>
            </w:pPr>
            <w:r w:rsidRPr="009C5275">
              <w:rPr>
                <w:rFonts w:ascii="Arial" w:hAnsi="Arial" w:cs="Arial"/>
              </w:rPr>
              <w:t xml:space="preserve">Ai sensi e per gli effetti del Regolamento in oggetto, dettato in materia di “protezione delle persone fisiche con riguardo al trattamento dei dati personali", </w:t>
            </w:r>
            <w:r w:rsidR="006A7859" w:rsidRPr="009C5275">
              <w:rPr>
                <w:rFonts w:ascii="Arial" w:hAnsi="Arial" w:cs="Arial"/>
              </w:rPr>
              <w:t xml:space="preserve">la </w:t>
            </w:r>
            <w:r w:rsidR="006A7859" w:rsidRPr="009C5275">
              <w:rPr>
                <w:rFonts w:ascii="Arial" w:hAnsi="Arial" w:cs="Arial"/>
                <w:b/>
                <w:bCs/>
              </w:rPr>
              <w:t xml:space="preserve">Frazione </w:t>
            </w:r>
            <w:r w:rsidR="0016407D">
              <w:rPr>
                <w:rFonts w:ascii="Arial" w:hAnsi="Arial" w:cs="Arial"/>
                <w:b/>
                <w:bCs/>
              </w:rPr>
              <w:t xml:space="preserve">Monte </w:t>
            </w:r>
            <w:r w:rsidR="006A7859" w:rsidRPr="009C5275">
              <w:rPr>
                <w:rFonts w:ascii="Arial" w:hAnsi="Arial" w:cs="Arial"/>
                <w:b/>
                <w:bCs/>
              </w:rPr>
              <w:t>San Candido</w:t>
            </w:r>
            <w:r w:rsidRPr="009C5275">
              <w:rPr>
                <w:rFonts w:ascii="Arial" w:hAnsi="Arial" w:cs="Arial"/>
              </w:rPr>
              <w:t>, in qualità di titolare del trattamento (di seguito “</w:t>
            </w:r>
            <w:r w:rsidR="006A7859" w:rsidRPr="009C5275">
              <w:rPr>
                <w:rFonts w:ascii="Arial" w:hAnsi="Arial" w:cs="Arial"/>
              </w:rPr>
              <w:t>Frazione</w:t>
            </w:r>
            <w:r w:rsidRPr="009C5275">
              <w:rPr>
                <w:rFonts w:ascii="Arial" w:hAnsi="Arial" w:cs="Arial"/>
              </w:rPr>
              <w:t>” o “</w:t>
            </w:r>
            <w:r w:rsidR="006A7859" w:rsidRPr="009C5275">
              <w:rPr>
                <w:rFonts w:ascii="Arial" w:hAnsi="Arial" w:cs="Arial"/>
              </w:rPr>
              <w:t>Amministrazione</w:t>
            </w:r>
            <w:r w:rsidRPr="009C5275">
              <w:rPr>
                <w:rFonts w:ascii="Arial" w:hAnsi="Arial" w:cs="Arial"/>
              </w:rPr>
              <w:t>”), è tenuto a fornire alcune informazioni riguardanti eventuali dati personali, raccolti presso il Fornitore, di persone fisiche, in qualità di “Interessati”.</w:t>
            </w:r>
          </w:p>
          <w:p w14:paraId="5D9EC9DF" w14:textId="77777777" w:rsidR="00E62E43" w:rsidRPr="009C5275" w:rsidRDefault="00E62E43" w:rsidP="006069A6">
            <w:pPr>
              <w:jc w:val="both"/>
              <w:rPr>
                <w:rFonts w:ascii="Arial" w:hAnsi="Arial" w:cs="Arial"/>
              </w:rPr>
            </w:pPr>
          </w:p>
        </w:tc>
      </w:tr>
      <w:tr w:rsidR="00E62E43" w:rsidRPr="001A282C" w14:paraId="404F745F" w14:textId="77777777" w:rsidTr="0041617D">
        <w:tc>
          <w:tcPr>
            <w:tcW w:w="4820" w:type="dxa"/>
          </w:tcPr>
          <w:p w14:paraId="0CEB58F2" w14:textId="77777777" w:rsidR="00E62E43" w:rsidRPr="009C5275" w:rsidRDefault="00E62E43" w:rsidP="006069A6">
            <w:pPr>
              <w:jc w:val="both"/>
              <w:rPr>
                <w:rFonts w:ascii="Arial" w:hAnsi="Arial" w:cs="Arial"/>
                <w:lang w:val="de-DE"/>
              </w:rPr>
            </w:pPr>
            <w:r w:rsidRPr="009C5275">
              <w:rPr>
                <w:rFonts w:ascii="Arial" w:hAnsi="Arial" w:cs="Arial"/>
                <w:lang w:val="de-DE"/>
              </w:rPr>
              <w:t>Die sich im Besitz des Verantwortlichen befindlichen Daten werden normalerweise direkt beim Lieferanten und/oder bei den betroffenen Personen und gelegentlich auch bei Dritten erhoben.</w:t>
            </w:r>
          </w:p>
          <w:p w14:paraId="3BC0057F" w14:textId="77777777" w:rsidR="00E62E43" w:rsidRPr="009C5275" w:rsidRDefault="00E62E43" w:rsidP="006069A6">
            <w:pPr>
              <w:jc w:val="both"/>
              <w:rPr>
                <w:rFonts w:ascii="Arial" w:hAnsi="Arial" w:cs="Arial"/>
                <w:lang w:val="de-DE"/>
              </w:rPr>
            </w:pPr>
          </w:p>
        </w:tc>
        <w:tc>
          <w:tcPr>
            <w:tcW w:w="4820" w:type="dxa"/>
          </w:tcPr>
          <w:p w14:paraId="509F9AD9" w14:textId="77777777" w:rsidR="00E62E43" w:rsidRPr="009C5275" w:rsidRDefault="00E62E43" w:rsidP="006069A6">
            <w:pPr>
              <w:jc w:val="both"/>
              <w:rPr>
                <w:rFonts w:ascii="Arial" w:hAnsi="Arial" w:cs="Arial"/>
              </w:rPr>
            </w:pPr>
            <w:r w:rsidRPr="009C5275">
              <w:rPr>
                <w:rFonts w:ascii="Arial" w:hAnsi="Arial" w:cs="Arial"/>
              </w:rPr>
              <w:t>I dati in possesso del Titolare sono normalmente raccolti direttamente presso il Fornitore e/o presso gli Interessati e occasionalmente anche presso terzi.</w:t>
            </w:r>
          </w:p>
          <w:p w14:paraId="16045C23" w14:textId="77777777" w:rsidR="00E62E43" w:rsidRPr="009C5275" w:rsidRDefault="00E62E43" w:rsidP="006069A6">
            <w:pPr>
              <w:jc w:val="both"/>
              <w:rPr>
                <w:rFonts w:ascii="Arial" w:hAnsi="Arial" w:cs="Arial"/>
              </w:rPr>
            </w:pPr>
          </w:p>
        </w:tc>
      </w:tr>
      <w:tr w:rsidR="00E62E43" w:rsidRPr="00445470" w14:paraId="5C8D80AC" w14:textId="77777777" w:rsidTr="0041617D">
        <w:tc>
          <w:tcPr>
            <w:tcW w:w="4820" w:type="dxa"/>
            <w:shd w:val="clear" w:color="auto" w:fill="auto"/>
          </w:tcPr>
          <w:p w14:paraId="43302931" w14:textId="77777777" w:rsidR="00E62E43" w:rsidRPr="009C5275" w:rsidRDefault="00E62E43" w:rsidP="006069A6">
            <w:pPr>
              <w:jc w:val="both"/>
              <w:rPr>
                <w:rFonts w:ascii="Arial" w:hAnsi="Arial" w:cs="Arial"/>
                <w:lang w:val="de-DE"/>
              </w:rPr>
            </w:pPr>
            <w:r w:rsidRPr="009C5275">
              <w:rPr>
                <w:rFonts w:ascii="Arial" w:hAnsi="Arial" w:cs="Arial"/>
                <w:lang w:val="de-DE"/>
              </w:rPr>
              <w:t xml:space="preserve">Für den Fall, dass die personenbezogenen Daten des Betroffenen nicht direkt bei ihm erhoben werden, informiert der Verantwortliche, gemäß Art. 14 Buchst. g) der Verordnung, dass keine auf einer automatisierten Entscheidung beruhende Verarbeitung, einschließlich des Profilings i.S. des Art. 22 Abs. 1 und 4, durchgeführt wird. </w:t>
            </w:r>
          </w:p>
          <w:p w14:paraId="29A91DFC" w14:textId="38DA223A" w:rsidR="00736A6B" w:rsidRPr="009C5275" w:rsidRDefault="00736A6B" w:rsidP="006069A6">
            <w:pPr>
              <w:jc w:val="both"/>
              <w:rPr>
                <w:rFonts w:ascii="Arial" w:hAnsi="Arial" w:cs="Arial"/>
                <w:lang w:val="de-DE"/>
              </w:rPr>
            </w:pPr>
          </w:p>
        </w:tc>
        <w:tc>
          <w:tcPr>
            <w:tcW w:w="4820" w:type="dxa"/>
            <w:shd w:val="clear" w:color="auto" w:fill="auto"/>
          </w:tcPr>
          <w:p w14:paraId="57F01693" w14:textId="77777777" w:rsidR="00E62E43" w:rsidRPr="009C5275" w:rsidRDefault="00E62E43" w:rsidP="006069A6">
            <w:pPr>
              <w:jc w:val="both"/>
              <w:rPr>
                <w:rFonts w:ascii="Arial" w:hAnsi="Arial" w:cs="Arial"/>
              </w:rPr>
            </w:pPr>
            <w:r w:rsidRPr="009C5275">
              <w:rPr>
                <w:rFonts w:ascii="Arial" w:hAnsi="Arial" w:cs="Arial"/>
              </w:rPr>
              <w:t>Nel caso in cui i dati personali dell’interessato non siano raccolti direttamente presso lo stesso, il Titolare, ai sensi dell’art 14, lettera g) del Regolamento, informa che non sono posti in essere processi decisionali automatizzati, compresa la profilazione di cui all’art. 22, paragrafi 1 e 4.</w:t>
            </w:r>
          </w:p>
          <w:p w14:paraId="309EF0ED" w14:textId="77777777" w:rsidR="00E62E43" w:rsidRPr="009C5275" w:rsidRDefault="00E62E43" w:rsidP="006069A6">
            <w:pPr>
              <w:jc w:val="both"/>
              <w:rPr>
                <w:rFonts w:ascii="Arial" w:hAnsi="Arial" w:cs="Arial"/>
              </w:rPr>
            </w:pPr>
          </w:p>
        </w:tc>
      </w:tr>
      <w:tr w:rsidR="00E62E43" w:rsidRPr="00445470" w14:paraId="30E10D66" w14:textId="77777777" w:rsidTr="0041617D">
        <w:tc>
          <w:tcPr>
            <w:tcW w:w="4820" w:type="dxa"/>
            <w:shd w:val="clear" w:color="auto" w:fill="auto"/>
          </w:tcPr>
          <w:p w14:paraId="3B8E38C0" w14:textId="77777777" w:rsidR="00E62E43" w:rsidRPr="009C5275" w:rsidRDefault="00E62E43" w:rsidP="009C5275">
            <w:pPr>
              <w:pStyle w:val="western"/>
              <w:spacing w:before="0" w:beforeAutospacing="0" w:after="0"/>
            </w:pPr>
            <w:r w:rsidRPr="009C5275">
              <w:rPr>
                <w:rFonts w:ascii="Arial" w:hAnsi="Arial" w:cs="Arial"/>
                <w:b/>
                <w:bCs/>
              </w:rPr>
              <w:t>Zwecke der Datenverarbeitung</w:t>
            </w:r>
          </w:p>
        </w:tc>
        <w:tc>
          <w:tcPr>
            <w:tcW w:w="4820" w:type="dxa"/>
            <w:shd w:val="clear" w:color="auto" w:fill="auto"/>
          </w:tcPr>
          <w:p w14:paraId="5A23F7AA" w14:textId="77777777" w:rsidR="00E62E43" w:rsidRPr="009C5275" w:rsidRDefault="00E62E43" w:rsidP="009C5275">
            <w:pPr>
              <w:pStyle w:val="western"/>
              <w:spacing w:before="0" w:beforeAutospacing="0" w:after="0" w:line="240" w:lineRule="auto"/>
              <w:rPr>
                <w:lang w:val="it-IT"/>
              </w:rPr>
            </w:pPr>
            <w:r w:rsidRPr="009C5275">
              <w:rPr>
                <w:rFonts w:ascii="Arial" w:hAnsi="Arial" w:cs="Arial"/>
                <w:b/>
                <w:bCs/>
                <w:color w:val="000000"/>
                <w:lang w:val="it-IT"/>
              </w:rPr>
              <w:t>Finalità del trattamento dei dati</w:t>
            </w:r>
          </w:p>
        </w:tc>
      </w:tr>
      <w:tr w:rsidR="00E62E43" w:rsidRPr="00EB222D" w14:paraId="6FFD0F47" w14:textId="77777777" w:rsidTr="0041617D">
        <w:tc>
          <w:tcPr>
            <w:tcW w:w="4820" w:type="dxa"/>
          </w:tcPr>
          <w:p w14:paraId="44CBD753" w14:textId="77777777" w:rsidR="00E62E43" w:rsidRPr="009C5275" w:rsidRDefault="00E62E43" w:rsidP="006069A6">
            <w:pPr>
              <w:jc w:val="both"/>
              <w:rPr>
                <w:rFonts w:ascii="Arial" w:hAnsi="Arial" w:cs="Arial"/>
                <w:lang w:val="de-DE"/>
              </w:rPr>
            </w:pPr>
            <w:r w:rsidRPr="009C5275">
              <w:rPr>
                <w:rFonts w:ascii="Arial" w:hAnsi="Arial" w:cs="Arial"/>
                <w:lang w:val="de-DE"/>
              </w:rPr>
              <w:t>Die Daten werden im Rahmen der üblichen Tätigkeit des Verantwortlichen verarbeitet, mit den folgenden Zwecken:</w:t>
            </w:r>
          </w:p>
          <w:p w14:paraId="5B1059C0" w14:textId="77777777" w:rsidR="00E62E43" w:rsidRPr="009C5275" w:rsidRDefault="00E62E43" w:rsidP="006069A6">
            <w:pPr>
              <w:jc w:val="both"/>
              <w:rPr>
                <w:rFonts w:ascii="Arial" w:hAnsi="Arial" w:cs="Arial"/>
                <w:lang w:val="de-DE"/>
              </w:rPr>
            </w:pPr>
            <w:r w:rsidRPr="009C5275">
              <w:rPr>
                <w:rFonts w:ascii="Arial" w:hAnsi="Arial" w:cs="Arial"/>
                <w:lang w:val="de-DE"/>
              </w:rPr>
              <w:t xml:space="preserve">1) Zwecke, die eng mit dem Vertrag und der Erfüllung der sich aus dem Vertrag selbst ergebenden Verpflichtungen verbunden sind; </w:t>
            </w:r>
          </w:p>
          <w:p w14:paraId="1D500959" w14:textId="204D9BEC" w:rsidR="00E62E43" w:rsidRPr="009C5275" w:rsidRDefault="00E62E43" w:rsidP="006069A6">
            <w:pPr>
              <w:jc w:val="both"/>
              <w:rPr>
                <w:rFonts w:ascii="Arial" w:hAnsi="Arial" w:cs="Arial"/>
                <w:lang w:val="de-DE"/>
              </w:rPr>
            </w:pPr>
            <w:r w:rsidRPr="009C5275">
              <w:rPr>
                <w:rFonts w:ascii="Arial" w:hAnsi="Arial" w:cs="Arial"/>
                <w:lang w:val="de-DE"/>
              </w:rPr>
              <w:t>2) Zwecke im Zusammenhang mit Verpflichtungen durch nationale und/oder staatenübergreifende Gesetze oder Verordnungen, sowie Maßnahmen, die von nationalen oder staatenübergreifenden Körperschaften oder Behörden erlassen wurden. Dazu gehören auch Tätigkeiten, die, sofern anwendbar, zur Einhaltung der Verpflichtungen laut Anti-</w:t>
            </w:r>
            <w:r w:rsidRPr="009C5275">
              <w:rPr>
                <w:rFonts w:ascii="Arial" w:hAnsi="Arial" w:cs="Arial"/>
                <w:lang w:val="de-DE"/>
              </w:rPr>
              <w:lastRenderedPageBreak/>
              <w:t>Geldwäsche-Bestimmungen erforderlich sind;</w:t>
            </w:r>
          </w:p>
          <w:p w14:paraId="228352B5" w14:textId="457565D9" w:rsidR="00E62E43" w:rsidRPr="009C5275" w:rsidRDefault="00E62E43" w:rsidP="006069A6">
            <w:pPr>
              <w:jc w:val="both"/>
              <w:rPr>
                <w:rFonts w:ascii="Arial" w:hAnsi="Arial" w:cs="Arial"/>
                <w:lang w:val="de-DE"/>
              </w:rPr>
            </w:pPr>
            <w:r w:rsidRPr="009C5275">
              <w:rPr>
                <w:rFonts w:ascii="Arial" w:hAnsi="Arial" w:cs="Arial"/>
                <w:lang w:val="de-DE"/>
              </w:rPr>
              <w:t xml:space="preserve">3) Zwecke im Zusammenhang mit der Übermittlung der Daten der betroffenen Personen an andere </w:t>
            </w:r>
            <w:r w:rsidR="00FA0EAE" w:rsidRPr="009C5275">
              <w:rPr>
                <w:rFonts w:ascii="Arial" w:hAnsi="Arial" w:cs="Arial"/>
                <w:lang w:val="de-DE"/>
              </w:rPr>
              <w:t>verbunden</w:t>
            </w:r>
            <w:r w:rsidRPr="009C5275">
              <w:rPr>
                <w:rFonts w:ascii="Arial" w:hAnsi="Arial" w:cs="Arial"/>
                <w:lang w:val="de-DE"/>
              </w:rPr>
              <w:t xml:space="preserve"> Einrichtungen des Verantwortlichen, zum Zwecke des Informationsaustauschs;</w:t>
            </w:r>
          </w:p>
          <w:p w14:paraId="1DDAC2B8" w14:textId="77777777" w:rsidR="00E62E43" w:rsidRPr="009C5275" w:rsidRDefault="00E62E43" w:rsidP="006069A6">
            <w:pPr>
              <w:jc w:val="both"/>
              <w:rPr>
                <w:rFonts w:ascii="Arial" w:hAnsi="Arial" w:cs="Arial"/>
                <w:lang w:val="de-DE"/>
              </w:rPr>
            </w:pPr>
          </w:p>
        </w:tc>
        <w:tc>
          <w:tcPr>
            <w:tcW w:w="4820" w:type="dxa"/>
          </w:tcPr>
          <w:p w14:paraId="6C6CC82F" w14:textId="77777777" w:rsidR="00E62E43" w:rsidRPr="009C5275" w:rsidRDefault="00E62E43" w:rsidP="006069A6">
            <w:pPr>
              <w:jc w:val="both"/>
              <w:rPr>
                <w:rFonts w:ascii="Arial" w:hAnsi="Arial" w:cs="Arial"/>
              </w:rPr>
            </w:pPr>
            <w:r w:rsidRPr="009C5275">
              <w:rPr>
                <w:rFonts w:ascii="Arial" w:hAnsi="Arial" w:cs="Arial"/>
              </w:rPr>
              <w:lastRenderedPageBreak/>
              <w:t>I dati sono trattati nell’ambito della normale attività del Titolare, con le seguenti finalità:</w:t>
            </w:r>
          </w:p>
          <w:p w14:paraId="2448ADE2" w14:textId="2F28A3FA" w:rsidR="00E62E43" w:rsidRPr="009C5275" w:rsidRDefault="00E62E43" w:rsidP="006069A6">
            <w:pPr>
              <w:jc w:val="both"/>
              <w:rPr>
                <w:rFonts w:ascii="Arial" w:hAnsi="Arial" w:cs="Arial"/>
              </w:rPr>
            </w:pPr>
            <w:r w:rsidRPr="009C5275">
              <w:rPr>
                <w:rFonts w:ascii="Arial" w:hAnsi="Arial" w:cs="Arial"/>
              </w:rPr>
              <w:t xml:space="preserve">1) finalità strettamente connesse e strumentali al contratto ed all’adempimento degli obblighi derivanti dal contratto stesso; </w:t>
            </w:r>
          </w:p>
          <w:p w14:paraId="134385DB" w14:textId="19250AE4" w:rsidR="00E62E43" w:rsidRPr="009C5275" w:rsidRDefault="00E62E43" w:rsidP="006069A6">
            <w:pPr>
              <w:jc w:val="both"/>
              <w:rPr>
                <w:rFonts w:ascii="Arial" w:hAnsi="Arial" w:cs="Arial"/>
              </w:rPr>
            </w:pPr>
            <w:r w:rsidRPr="009C5275">
              <w:rPr>
                <w:rFonts w:ascii="Arial" w:hAnsi="Arial" w:cs="Arial"/>
              </w:rPr>
              <w:t>2) finalità connesse ad obblighi previsti da disposizioni di leggi o regolamenti nazionali o sovranazionali, nonché da provvedimenti di enti o autorità, nazionali o sovranazionali. Rientrano in tali finalità le attività richieste ai fini dell’adempimento degli obblighi sanciti dalla normativa antiriciclaggio, ove applicabile;</w:t>
            </w:r>
          </w:p>
          <w:p w14:paraId="3D1F8600" w14:textId="7D64782D" w:rsidR="00613D88" w:rsidRPr="009C5275" w:rsidRDefault="00613D88" w:rsidP="006069A6">
            <w:pPr>
              <w:jc w:val="both"/>
              <w:rPr>
                <w:rFonts w:ascii="Arial" w:hAnsi="Arial" w:cs="Arial"/>
              </w:rPr>
            </w:pPr>
          </w:p>
          <w:p w14:paraId="12634FCF" w14:textId="77777777" w:rsidR="00613D88" w:rsidRPr="009C5275" w:rsidRDefault="00613D88" w:rsidP="006069A6">
            <w:pPr>
              <w:jc w:val="both"/>
              <w:rPr>
                <w:rFonts w:ascii="Arial" w:hAnsi="Arial" w:cs="Arial"/>
              </w:rPr>
            </w:pPr>
          </w:p>
          <w:p w14:paraId="2072D25D" w14:textId="473A1E7F" w:rsidR="00E62E43" w:rsidRPr="009C5275" w:rsidRDefault="00E62E43" w:rsidP="006069A6">
            <w:pPr>
              <w:jc w:val="both"/>
              <w:rPr>
                <w:rFonts w:ascii="Arial" w:hAnsi="Arial" w:cs="Arial"/>
              </w:rPr>
            </w:pPr>
            <w:r w:rsidRPr="009C5275">
              <w:rPr>
                <w:rFonts w:ascii="Arial" w:hAnsi="Arial" w:cs="Arial"/>
              </w:rPr>
              <w:t xml:space="preserve">3) finalità connesse ad attività di comunicazione dei dati degli Interessati ad altre entità </w:t>
            </w:r>
            <w:r w:rsidR="006A7859" w:rsidRPr="009C5275">
              <w:rPr>
                <w:rFonts w:ascii="Arial" w:hAnsi="Arial" w:cs="Arial"/>
              </w:rPr>
              <w:t>collegate al</w:t>
            </w:r>
            <w:r w:rsidRPr="009C5275">
              <w:rPr>
                <w:rFonts w:ascii="Arial" w:hAnsi="Arial" w:cs="Arial"/>
              </w:rPr>
              <w:t xml:space="preserve"> Titolare al fine della condivisione di informazioni;</w:t>
            </w:r>
          </w:p>
        </w:tc>
      </w:tr>
      <w:tr w:rsidR="00E62E43" w:rsidRPr="00740C45" w14:paraId="2B0971F7" w14:textId="77777777" w:rsidTr="0041617D">
        <w:tc>
          <w:tcPr>
            <w:tcW w:w="4820" w:type="dxa"/>
          </w:tcPr>
          <w:p w14:paraId="5A3FFA4C" w14:textId="77777777" w:rsidR="00E62E43" w:rsidRPr="009C5275" w:rsidRDefault="00E62E43" w:rsidP="006069A6">
            <w:pPr>
              <w:jc w:val="both"/>
              <w:rPr>
                <w:rFonts w:ascii="Arial" w:hAnsi="Arial" w:cs="Arial"/>
                <w:b/>
                <w:lang w:val="de-DE"/>
              </w:rPr>
            </w:pPr>
            <w:r w:rsidRPr="009C5275">
              <w:rPr>
                <w:rFonts w:ascii="Arial" w:hAnsi="Arial" w:cs="Arial"/>
                <w:b/>
                <w:lang w:val="de-DE"/>
              </w:rPr>
              <w:lastRenderedPageBreak/>
              <w:t>Verarbeitungsmethoden</w:t>
            </w:r>
          </w:p>
        </w:tc>
        <w:tc>
          <w:tcPr>
            <w:tcW w:w="4820" w:type="dxa"/>
          </w:tcPr>
          <w:p w14:paraId="637217D7" w14:textId="77777777" w:rsidR="00E62E43" w:rsidRPr="009C5275" w:rsidRDefault="00E62E43" w:rsidP="006069A6">
            <w:pPr>
              <w:jc w:val="both"/>
              <w:rPr>
                <w:rFonts w:ascii="Arial" w:hAnsi="Arial" w:cs="Arial"/>
                <w:b/>
                <w:lang w:val="de-DE"/>
              </w:rPr>
            </w:pPr>
            <w:r w:rsidRPr="009C5275">
              <w:rPr>
                <w:rFonts w:ascii="Arial" w:hAnsi="Arial" w:cs="Arial"/>
                <w:b/>
                <w:lang w:val="de-DE"/>
              </w:rPr>
              <w:t>Modalità del trattamento</w:t>
            </w:r>
          </w:p>
        </w:tc>
      </w:tr>
      <w:tr w:rsidR="00E62E43" w:rsidRPr="00740C45" w14:paraId="1133FC12" w14:textId="77777777" w:rsidTr="0041617D">
        <w:tc>
          <w:tcPr>
            <w:tcW w:w="4820" w:type="dxa"/>
          </w:tcPr>
          <w:p w14:paraId="2465E8EC" w14:textId="77777777" w:rsidR="00E62E43" w:rsidRPr="009C5275" w:rsidRDefault="00E62E43" w:rsidP="006069A6">
            <w:pPr>
              <w:jc w:val="both"/>
              <w:rPr>
                <w:rFonts w:ascii="Arial" w:hAnsi="Arial" w:cs="Arial"/>
                <w:lang w:val="de-DE"/>
              </w:rPr>
            </w:pPr>
            <w:r w:rsidRPr="009C5275">
              <w:rPr>
                <w:rFonts w:ascii="Arial" w:hAnsi="Arial" w:cs="Arial"/>
                <w:lang w:val="de-DE"/>
              </w:rPr>
              <w:t>Die Daten werden mit informatischen Systemen und/oder in händischer Form verarbeitet, jedenfalls mittels geeigneter Verfahren, welche die Sicherheit und Vertraulichkeit und die Verfügbarkeit derselben gewährleisten.</w:t>
            </w:r>
          </w:p>
        </w:tc>
        <w:tc>
          <w:tcPr>
            <w:tcW w:w="4820" w:type="dxa"/>
          </w:tcPr>
          <w:p w14:paraId="74A5778E" w14:textId="77777777" w:rsidR="00E62E43" w:rsidRPr="009C5275" w:rsidRDefault="00E62E43" w:rsidP="006069A6">
            <w:pPr>
              <w:jc w:val="both"/>
              <w:rPr>
                <w:rFonts w:ascii="Arial" w:hAnsi="Arial" w:cs="Arial"/>
              </w:rPr>
            </w:pPr>
            <w:r w:rsidRPr="009C5275">
              <w:rPr>
                <w:rFonts w:ascii="Arial" w:hAnsi="Arial" w:cs="Arial"/>
              </w:rPr>
              <w:t>I dati vengono trattati con sistemi informatici e/o manuali attraverso procedure adeguate a garantire la sicurezza e la riservatezza e la disponibilità degli stessi.</w:t>
            </w:r>
          </w:p>
          <w:p w14:paraId="0AE869EA" w14:textId="77777777" w:rsidR="00E62E43" w:rsidRPr="009C5275" w:rsidRDefault="00E62E43" w:rsidP="006069A6">
            <w:pPr>
              <w:jc w:val="both"/>
              <w:rPr>
                <w:rFonts w:ascii="Arial" w:hAnsi="Arial" w:cs="Arial"/>
              </w:rPr>
            </w:pPr>
          </w:p>
        </w:tc>
      </w:tr>
      <w:tr w:rsidR="00E62E43" w:rsidRPr="001A282C" w14:paraId="07F77472" w14:textId="77777777" w:rsidTr="0041617D">
        <w:tc>
          <w:tcPr>
            <w:tcW w:w="4820" w:type="dxa"/>
          </w:tcPr>
          <w:p w14:paraId="1259EBA6" w14:textId="5C63805A" w:rsidR="00E62E43" w:rsidRPr="009C5275" w:rsidRDefault="00E62E43" w:rsidP="006069A6">
            <w:pPr>
              <w:jc w:val="both"/>
              <w:rPr>
                <w:rFonts w:ascii="Arial" w:hAnsi="Arial" w:cs="Arial"/>
                <w:lang w:val="de-DE"/>
              </w:rPr>
            </w:pPr>
            <w:r w:rsidRPr="009C5275">
              <w:rPr>
                <w:rFonts w:ascii="Arial" w:hAnsi="Arial" w:cs="Arial"/>
                <w:lang w:val="de-DE"/>
              </w:rPr>
              <w:t>Die Mitteilung der Daten für die Zwecke der Punkte 1) und 3) ist fakultativ; allerdings würde eine entsprechende Weigerung es praktisch unmöglich machen</w:t>
            </w:r>
            <w:r w:rsidR="00012AF1" w:rsidRPr="009C5275">
              <w:rPr>
                <w:rFonts w:ascii="Arial" w:hAnsi="Arial" w:cs="Arial"/>
                <w:lang w:val="de-DE"/>
              </w:rPr>
              <w:t>,</w:t>
            </w:r>
            <w:r w:rsidRPr="009C5275">
              <w:rPr>
                <w:rFonts w:ascii="Arial" w:hAnsi="Arial" w:cs="Arial"/>
                <w:lang w:val="de-DE"/>
              </w:rPr>
              <w:t xml:space="preserve"> die bestehenden vorvertraglichen und/oder vertraglichen Verhältnisse umzusetzen. Die Mitteilung der Daten für die Zwecke laut Punkt 2) ist obligatorisch zumal notwendig für die Zwecke der Erfüllung normativer Verpflichtungen. </w:t>
            </w:r>
          </w:p>
        </w:tc>
        <w:tc>
          <w:tcPr>
            <w:tcW w:w="4820" w:type="dxa"/>
          </w:tcPr>
          <w:p w14:paraId="1EB2001F" w14:textId="10D80FD6" w:rsidR="00E62E43" w:rsidRPr="009C5275" w:rsidRDefault="00E62E43" w:rsidP="006069A6">
            <w:pPr>
              <w:jc w:val="both"/>
              <w:rPr>
                <w:rFonts w:ascii="Arial" w:hAnsi="Arial" w:cs="Arial"/>
              </w:rPr>
            </w:pPr>
            <w:r w:rsidRPr="009C5275">
              <w:rPr>
                <w:rFonts w:ascii="Arial" w:hAnsi="Arial" w:cs="Arial"/>
              </w:rPr>
              <w:t>Il conferimento dei dati per le finalità di cui al ai punti 1) e 3) è facoltativo; tuttavia un rifiuto in merito comporterebbe di fatto l’impossibilità di gestire i rapporti pre-contrattuali e/o contrattuali in essere. Il conferimento dei dati per le finalità di cui al punto 2) è obbligatorio in quanto necessario all’adempimento di obblighi normativi.</w:t>
            </w:r>
          </w:p>
          <w:p w14:paraId="2DBB5D4F" w14:textId="77777777" w:rsidR="00E62E43" w:rsidRPr="009C5275" w:rsidRDefault="00E62E43" w:rsidP="006069A6">
            <w:pPr>
              <w:jc w:val="both"/>
              <w:rPr>
                <w:rFonts w:ascii="Arial" w:hAnsi="Arial" w:cs="Arial"/>
              </w:rPr>
            </w:pPr>
          </w:p>
        </w:tc>
      </w:tr>
      <w:tr w:rsidR="00E62E43" w:rsidRPr="00432DCC" w14:paraId="655B0C1F" w14:textId="77777777" w:rsidTr="0041617D">
        <w:tc>
          <w:tcPr>
            <w:tcW w:w="4820" w:type="dxa"/>
          </w:tcPr>
          <w:p w14:paraId="3B3AFD99" w14:textId="5CFC0BC1" w:rsidR="00E62E43" w:rsidRPr="009C5275" w:rsidRDefault="00E62E43" w:rsidP="006069A6">
            <w:pPr>
              <w:jc w:val="both"/>
              <w:rPr>
                <w:rFonts w:ascii="Arial" w:hAnsi="Arial" w:cs="Arial"/>
                <w:lang w:val="de-DE"/>
              </w:rPr>
            </w:pPr>
            <w:r w:rsidRPr="009C5275">
              <w:rPr>
                <w:rFonts w:ascii="Arial" w:hAnsi="Arial" w:cs="Arial"/>
                <w:lang w:val="de-DE"/>
              </w:rPr>
              <w:t>Es wird daran erinnert, dass, falls der übertragene Auftrag notwendigerweise auch die Verarbeitung personenbezogener Daten anderer physischer Personen als des Lieferanten (z.B. seiner Mitarbeiter, Kunden, Lieferanten, Berater oder sonstiger Personen im Allgemeinen) umfasst, so ist der Lieferant dafür verantwortlich, die betroffenen Personen zu informieren und gegebenenfalls die für die Verarbeitung ihrer personenbezogenen Daten durch den Verantwortlichen erforderliche Zustimmung einzuholen; dabei ist es so, dass die Erfüllung des Vertrages i.S. des Art. 2729 des italienischen ZGB eine Vermutung darstellt, und zwar hinsichtlich der Umsetzung seitens des Lieferanten der damit verbundenen Informationspflichten und der, sofern erforderlich, Einholung der Zustimmungen der betroffenen Personen, zu Gunsten des Verantwortlichen.</w:t>
            </w:r>
          </w:p>
          <w:p w14:paraId="611FBBA9" w14:textId="77777777" w:rsidR="00E62E43" w:rsidRPr="009C5275" w:rsidRDefault="00E62E43" w:rsidP="006069A6">
            <w:pPr>
              <w:jc w:val="both"/>
              <w:rPr>
                <w:rFonts w:ascii="Arial" w:hAnsi="Arial" w:cs="Arial"/>
                <w:lang w:val="de-DE"/>
              </w:rPr>
            </w:pPr>
          </w:p>
        </w:tc>
        <w:tc>
          <w:tcPr>
            <w:tcW w:w="4820" w:type="dxa"/>
          </w:tcPr>
          <w:p w14:paraId="196F1D83" w14:textId="0CA32F36" w:rsidR="00E62E43" w:rsidRPr="009C5275" w:rsidRDefault="00E62E43" w:rsidP="006069A6">
            <w:pPr>
              <w:jc w:val="both"/>
              <w:rPr>
                <w:rFonts w:ascii="Arial" w:hAnsi="Arial" w:cs="Arial"/>
              </w:rPr>
            </w:pPr>
            <w:r w:rsidRPr="009C5275">
              <w:rPr>
                <w:rFonts w:ascii="Arial" w:hAnsi="Arial" w:cs="Arial"/>
              </w:rPr>
              <w:t>Si ricorda che, qualora l’incarico conferito, implichi necessariamente anche il trattamento di dati personali di persone fisiche diverse dal Fornitore (quali suoi dipendenti, clienti, fornitori, consulenti o controparti in genere) è responsabilità del Fornitore stesso provvedere ad informare gli Interessati e ottenere, ove dovuti, i consensi necessari per il trattamento da parte del Titolare dei loro dati personali, restando inteso che l’esecuzione del contratto</w:t>
            </w:r>
            <w:r w:rsidRPr="009C5275">
              <w:rPr>
                <w:rFonts w:ascii="Arial" w:hAnsi="Arial" w:cs="Arial"/>
                <w:strike/>
              </w:rPr>
              <w:t xml:space="preserve"> </w:t>
            </w:r>
            <w:r w:rsidRPr="009C5275">
              <w:rPr>
                <w:rFonts w:ascii="Arial" w:hAnsi="Arial" w:cs="Arial"/>
              </w:rPr>
              <w:t>assurgerà a presunzione, ai sensi dell’art. 2729 del Codice Civile, dell’avvenuto adempimento, da parte del Fornitore, della correlata attività di informativa e dell’ottenuto consenso (ove dovuto) da parte degli Interessati a favore del Titolare medesimo.</w:t>
            </w:r>
          </w:p>
          <w:p w14:paraId="56CBD945" w14:textId="77777777" w:rsidR="00E62E43" w:rsidRPr="009C5275" w:rsidRDefault="00E62E43" w:rsidP="006069A6">
            <w:pPr>
              <w:jc w:val="both"/>
              <w:rPr>
                <w:rFonts w:ascii="Arial" w:hAnsi="Arial" w:cs="Arial"/>
              </w:rPr>
            </w:pPr>
          </w:p>
        </w:tc>
      </w:tr>
      <w:tr w:rsidR="00E62E43" w:rsidRPr="00F15176" w14:paraId="3D8799F6" w14:textId="77777777" w:rsidTr="0041617D">
        <w:tc>
          <w:tcPr>
            <w:tcW w:w="4820" w:type="dxa"/>
          </w:tcPr>
          <w:p w14:paraId="70ECFC37" w14:textId="77777777" w:rsidR="00E62E43" w:rsidRPr="009C5275" w:rsidRDefault="00E62E43" w:rsidP="009C5275">
            <w:pPr>
              <w:pStyle w:val="western"/>
              <w:spacing w:before="0" w:beforeAutospacing="0" w:after="0"/>
            </w:pPr>
            <w:r w:rsidRPr="009C5275">
              <w:rPr>
                <w:rFonts w:ascii="Arial" w:hAnsi="Arial" w:cs="Arial"/>
                <w:b/>
                <w:bCs/>
              </w:rPr>
              <w:t>Mitteilung der Daten</w:t>
            </w:r>
          </w:p>
        </w:tc>
        <w:tc>
          <w:tcPr>
            <w:tcW w:w="4820" w:type="dxa"/>
          </w:tcPr>
          <w:p w14:paraId="4E94CCF4" w14:textId="77777777" w:rsidR="00E62E43" w:rsidRPr="009C5275" w:rsidRDefault="00E62E43" w:rsidP="009C5275">
            <w:pPr>
              <w:pStyle w:val="western"/>
              <w:spacing w:before="0" w:beforeAutospacing="0" w:after="0" w:line="240" w:lineRule="auto"/>
            </w:pPr>
            <w:r w:rsidRPr="009C5275">
              <w:rPr>
                <w:rFonts w:ascii="Arial" w:hAnsi="Arial" w:cs="Arial"/>
                <w:b/>
                <w:bCs/>
                <w:color w:val="000000"/>
                <w:lang w:val="it-IT"/>
              </w:rPr>
              <w:t>Comunicazione dei dati</w:t>
            </w:r>
          </w:p>
        </w:tc>
      </w:tr>
      <w:tr w:rsidR="00E62E43" w:rsidRPr="00F15176" w14:paraId="050BBC8E" w14:textId="77777777" w:rsidTr="0041617D">
        <w:tc>
          <w:tcPr>
            <w:tcW w:w="4820" w:type="dxa"/>
          </w:tcPr>
          <w:p w14:paraId="162A4CBC" w14:textId="22ACB3CB" w:rsidR="00E62E43" w:rsidRPr="009C5275" w:rsidRDefault="00E62E43" w:rsidP="006069A6">
            <w:pPr>
              <w:pStyle w:val="western"/>
              <w:spacing w:after="0"/>
              <w:jc w:val="both"/>
              <w:rPr>
                <w:rFonts w:ascii="Arial" w:hAnsi="Arial" w:cs="Arial"/>
                <w:lang w:val="en-GB"/>
              </w:rPr>
            </w:pPr>
            <w:bookmarkStart w:id="0" w:name="ctl00_ctl00_ctl00_cph_col_a_cph_content_"/>
            <w:bookmarkEnd w:id="0"/>
            <w:r w:rsidRPr="009C5275">
              <w:rPr>
                <w:rFonts w:ascii="Arial" w:hAnsi="Arial" w:cs="Arial"/>
                <w:color w:val="000000"/>
              </w:rPr>
              <w:lastRenderedPageBreak/>
              <w:t>Die Daten können allen Rechtssubjekten (Ämter</w:t>
            </w:r>
            <w:r w:rsidR="00012AF1" w:rsidRPr="009C5275">
              <w:rPr>
                <w:rFonts w:ascii="Arial" w:hAnsi="Arial" w:cs="Arial"/>
                <w:color w:val="000000"/>
              </w:rPr>
              <w:t>n</w:t>
            </w:r>
            <w:r w:rsidRPr="009C5275">
              <w:rPr>
                <w:rFonts w:ascii="Arial" w:hAnsi="Arial" w:cs="Arial"/>
                <w:color w:val="000000"/>
              </w:rPr>
              <w:t>, Körperschaften und Organe</w:t>
            </w:r>
            <w:r w:rsidR="00012AF1" w:rsidRPr="009C5275">
              <w:rPr>
                <w:rFonts w:ascii="Arial" w:hAnsi="Arial" w:cs="Arial"/>
                <w:color w:val="000000"/>
              </w:rPr>
              <w:t>n</w:t>
            </w:r>
            <w:r w:rsidRPr="009C5275">
              <w:rPr>
                <w:rFonts w:ascii="Arial" w:hAnsi="Arial" w:cs="Arial"/>
                <w:color w:val="000000"/>
              </w:rPr>
              <w:t xml:space="preserve"> der öffentlichen Verwaltung, Betriebe</w:t>
            </w:r>
            <w:r w:rsidR="00012AF1" w:rsidRPr="009C5275">
              <w:rPr>
                <w:rFonts w:ascii="Arial" w:hAnsi="Arial" w:cs="Arial"/>
                <w:color w:val="000000"/>
              </w:rPr>
              <w:t>n</w:t>
            </w:r>
            <w:r w:rsidRPr="009C5275">
              <w:rPr>
                <w:rFonts w:ascii="Arial" w:hAnsi="Arial" w:cs="Arial"/>
                <w:color w:val="000000"/>
              </w:rPr>
              <w:t xml:space="preserve"> oder Einrichtungen) mitgeteilt werden,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 Schließlich können die Daten eventuell auch an Berater, Versicherer oder andere Dienstleister mitgeteilt werden, für Verarbeitungen die in Verbindung mit den oben angeführten Zwecken stehen.</w:t>
            </w:r>
          </w:p>
          <w:p w14:paraId="6FCE7E05" w14:textId="77777777" w:rsidR="00E62E43" w:rsidRPr="009C5275" w:rsidRDefault="00E62E43" w:rsidP="006069A6">
            <w:pPr>
              <w:jc w:val="both"/>
              <w:rPr>
                <w:rFonts w:ascii="Arial" w:hAnsi="Arial" w:cs="Arial"/>
                <w:lang w:val="de-DE"/>
              </w:rPr>
            </w:pPr>
          </w:p>
        </w:tc>
        <w:tc>
          <w:tcPr>
            <w:tcW w:w="4820" w:type="dxa"/>
          </w:tcPr>
          <w:p w14:paraId="5FC568B8" w14:textId="77777777" w:rsidR="00E62E43" w:rsidRPr="009C5275" w:rsidRDefault="00E62E43" w:rsidP="006069A6">
            <w:pPr>
              <w:jc w:val="both"/>
              <w:rPr>
                <w:rFonts w:ascii="Arial" w:hAnsi="Arial" w:cs="Arial"/>
              </w:rPr>
            </w:pPr>
            <w:r w:rsidRPr="009C5275">
              <w:rPr>
                <w:rFonts w:ascii="Arial" w:hAnsi="Arial" w:cs="Arial"/>
              </w:rPr>
              <w:t>I dati possono essere comunicati 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 Infine i dati possono essere eventualmente comunicati a consulenti, assicuratori o altri prestatori di servizio, per trattamenti connessi alle sopra indicate finalità.</w:t>
            </w:r>
          </w:p>
          <w:p w14:paraId="334F520E" w14:textId="77777777" w:rsidR="00E62E43" w:rsidRPr="009C5275" w:rsidRDefault="00E62E43" w:rsidP="006069A6">
            <w:pPr>
              <w:jc w:val="both"/>
              <w:rPr>
                <w:rFonts w:ascii="Arial" w:hAnsi="Arial" w:cs="Arial"/>
              </w:rPr>
            </w:pPr>
          </w:p>
        </w:tc>
      </w:tr>
      <w:tr w:rsidR="00E62E43" w:rsidRPr="000166F4" w14:paraId="22E8B258" w14:textId="77777777" w:rsidTr="0041617D">
        <w:tc>
          <w:tcPr>
            <w:tcW w:w="4820" w:type="dxa"/>
          </w:tcPr>
          <w:p w14:paraId="09B1E3BB" w14:textId="77777777" w:rsidR="00E62E43" w:rsidRPr="000166F4" w:rsidRDefault="00E62E43" w:rsidP="006069A6">
            <w:pPr>
              <w:jc w:val="both"/>
              <w:rPr>
                <w:rFonts w:ascii="Arial" w:hAnsi="Arial" w:cs="Arial"/>
                <w:lang w:val="de-DE"/>
              </w:rPr>
            </w:pPr>
            <w:r w:rsidRPr="000166F4">
              <w:rPr>
                <w:rFonts w:ascii="Arial" w:hAnsi="Arial" w:cs="Arial"/>
                <w:lang w:val="de-DE"/>
              </w:rPr>
              <w:t xml:space="preserve">Die Mitteilung der Daten an die oben angeführten Kategorien von Subjekten bedarf nicht der Zustimmung der betroffenen Personen. </w:t>
            </w:r>
          </w:p>
          <w:p w14:paraId="2E4D426B" w14:textId="77777777" w:rsidR="009C5275" w:rsidRPr="000166F4" w:rsidRDefault="009C5275" w:rsidP="006069A6">
            <w:pPr>
              <w:jc w:val="both"/>
              <w:rPr>
                <w:rFonts w:ascii="Arial" w:hAnsi="Arial" w:cs="Arial"/>
                <w:lang w:val="de-DE"/>
              </w:rPr>
            </w:pPr>
          </w:p>
        </w:tc>
        <w:tc>
          <w:tcPr>
            <w:tcW w:w="4820" w:type="dxa"/>
          </w:tcPr>
          <w:p w14:paraId="64F9CA80" w14:textId="77777777" w:rsidR="00E62E43" w:rsidRPr="000166F4" w:rsidRDefault="00E62E43" w:rsidP="006069A6">
            <w:pPr>
              <w:jc w:val="both"/>
              <w:rPr>
                <w:rFonts w:ascii="Arial" w:hAnsi="Arial" w:cs="Arial"/>
              </w:rPr>
            </w:pPr>
            <w:r w:rsidRPr="000166F4">
              <w:rPr>
                <w:rFonts w:ascii="Arial" w:hAnsi="Arial" w:cs="Arial"/>
              </w:rPr>
              <w:t>La comunicazione dei dati alle categorie di soggetti sopra indicati non necessita del consenso degli Interessati.</w:t>
            </w:r>
          </w:p>
          <w:p w14:paraId="5DDA8337" w14:textId="181C809F" w:rsidR="00736A6B" w:rsidRPr="000166F4" w:rsidRDefault="00736A6B" w:rsidP="006069A6">
            <w:pPr>
              <w:jc w:val="both"/>
              <w:rPr>
                <w:rFonts w:ascii="Arial" w:hAnsi="Arial" w:cs="Arial"/>
              </w:rPr>
            </w:pPr>
          </w:p>
        </w:tc>
      </w:tr>
      <w:tr w:rsidR="00E62E43" w:rsidRPr="002123BF" w14:paraId="57656F3B" w14:textId="77777777" w:rsidTr="0041617D">
        <w:tc>
          <w:tcPr>
            <w:tcW w:w="4820" w:type="dxa"/>
          </w:tcPr>
          <w:p w14:paraId="540E99E2" w14:textId="77777777" w:rsidR="00E62E43" w:rsidRPr="009C5275" w:rsidRDefault="00E62E43" w:rsidP="009C5275">
            <w:pPr>
              <w:pStyle w:val="western"/>
              <w:spacing w:before="0" w:beforeAutospacing="0" w:after="0"/>
              <w:rPr>
                <w:b/>
              </w:rPr>
            </w:pPr>
            <w:r w:rsidRPr="009C5275">
              <w:rPr>
                <w:rFonts w:ascii="Arial" w:eastAsiaTheme="minorHAnsi" w:hAnsi="Arial" w:cs="Arial"/>
                <w:b/>
                <w:lang w:eastAsia="en-US"/>
              </w:rPr>
              <w:t>Kenntnisnahme der Daten</w:t>
            </w:r>
          </w:p>
        </w:tc>
        <w:tc>
          <w:tcPr>
            <w:tcW w:w="4820" w:type="dxa"/>
          </w:tcPr>
          <w:p w14:paraId="4F324A9E" w14:textId="77777777" w:rsidR="00E62E43" w:rsidRPr="009C5275" w:rsidRDefault="00E62E43" w:rsidP="009C5275">
            <w:pPr>
              <w:jc w:val="both"/>
              <w:rPr>
                <w:rFonts w:ascii="Arial" w:hAnsi="Arial" w:cs="Arial"/>
                <w:b/>
              </w:rPr>
            </w:pPr>
            <w:r w:rsidRPr="009C5275">
              <w:rPr>
                <w:rFonts w:ascii="Arial" w:hAnsi="Arial" w:cs="Arial"/>
                <w:b/>
              </w:rPr>
              <w:t>Conoscenza dei dati</w:t>
            </w:r>
          </w:p>
        </w:tc>
      </w:tr>
      <w:tr w:rsidR="00E62E43" w:rsidRPr="002123BF" w14:paraId="57DA1204" w14:textId="77777777" w:rsidTr="0041617D">
        <w:tc>
          <w:tcPr>
            <w:tcW w:w="4820" w:type="dxa"/>
          </w:tcPr>
          <w:p w14:paraId="6969107C" w14:textId="3D0E67A2" w:rsidR="00E62E43" w:rsidRPr="009C5275" w:rsidRDefault="00E62E43" w:rsidP="006069A6">
            <w:pPr>
              <w:jc w:val="both"/>
              <w:rPr>
                <w:rFonts w:ascii="Arial" w:hAnsi="Arial" w:cs="Arial"/>
                <w:lang w:val="de-DE"/>
              </w:rPr>
            </w:pPr>
            <w:r w:rsidRPr="009C5275">
              <w:rPr>
                <w:rFonts w:ascii="Arial" w:hAnsi="Arial" w:cs="Arial"/>
                <w:lang w:val="de-DE"/>
              </w:rPr>
              <w:t>Die Daten können vom Verantwortlichen, von dem Datenschutzbeauftragten</w:t>
            </w:r>
            <w:r w:rsidR="00F166C7" w:rsidRPr="009C5275">
              <w:rPr>
                <w:rFonts w:ascii="Arial" w:hAnsi="Arial" w:cs="Arial"/>
                <w:lang w:val="de-DE"/>
              </w:rPr>
              <w:t xml:space="preserve"> und</w:t>
            </w:r>
            <w:r w:rsidRPr="009C5275">
              <w:rPr>
                <w:rFonts w:ascii="Arial" w:hAnsi="Arial" w:cs="Arial"/>
                <w:lang w:val="de-DE"/>
              </w:rPr>
              <w:t xml:space="preserve"> den Beauftragten für die Verarbeitung personenbezogener Daten dieser </w:t>
            </w:r>
            <w:r w:rsidR="00F166C7" w:rsidRPr="009C5275">
              <w:rPr>
                <w:rFonts w:ascii="Arial" w:hAnsi="Arial" w:cs="Arial"/>
                <w:lang w:val="de-DE"/>
              </w:rPr>
              <w:t>Verwaltung</w:t>
            </w:r>
            <w:r w:rsidRPr="009C5275">
              <w:rPr>
                <w:rFonts w:ascii="Arial" w:hAnsi="Arial" w:cs="Arial"/>
                <w:lang w:val="de-DE"/>
              </w:rPr>
              <w:t xml:space="preserve"> zur Kenntnis genommen werden.</w:t>
            </w:r>
          </w:p>
          <w:p w14:paraId="7EAA4E05" w14:textId="77777777" w:rsidR="00E62E43" w:rsidRPr="009C5275" w:rsidRDefault="00E62E43" w:rsidP="006069A6">
            <w:pPr>
              <w:jc w:val="both"/>
              <w:rPr>
                <w:rFonts w:ascii="Arial" w:hAnsi="Arial" w:cs="Arial"/>
                <w:lang w:val="de-DE"/>
              </w:rPr>
            </w:pPr>
          </w:p>
        </w:tc>
        <w:tc>
          <w:tcPr>
            <w:tcW w:w="4820" w:type="dxa"/>
          </w:tcPr>
          <w:p w14:paraId="66800203" w14:textId="24FAB754" w:rsidR="00E62E43" w:rsidRPr="009C5275" w:rsidRDefault="00E62E43" w:rsidP="006069A6">
            <w:pPr>
              <w:jc w:val="both"/>
              <w:rPr>
                <w:rFonts w:ascii="Arial" w:hAnsi="Arial" w:cs="Arial"/>
              </w:rPr>
            </w:pPr>
            <w:r w:rsidRPr="009C5275">
              <w:rPr>
                <w:rFonts w:ascii="Arial" w:hAnsi="Arial" w:cs="Arial"/>
              </w:rPr>
              <w:t>I dati potranno essere conosciuti dal titolare</w:t>
            </w:r>
            <w:r w:rsidR="00FA0EAE" w:rsidRPr="009C5275">
              <w:rPr>
                <w:rFonts w:ascii="Arial" w:hAnsi="Arial" w:cs="Arial"/>
              </w:rPr>
              <w:t>, dal</w:t>
            </w:r>
            <w:r w:rsidRPr="009C5275">
              <w:rPr>
                <w:rFonts w:ascii="Arial" w:hAnsi="Arial" w:cs="Arial"/>
              </w:rPr>
              <w:t xml:space="preserve"> responsabile della protezione dei dati personali</w:t>
            </w:r>
            <w:r w:rsidR="00FA0EAE" w:rsidRPr="009C5275">
              <w:rPr>
                <w:rFonts w:ascii="Arial" w:hAnsi="Arial" w:cs="Arial"/>
              </w:rPr>
              <w:t xml:space="preserve"> e</w:t>
            </w:r>
            <w:r w:rsidRPr="009C5275">
              <w:rPr>
                <w:rFonts w:ascii="Arial" w:hAnsi="Arial" w:cs="Arial"/>
              </w:rPr>
              <w:t xml:space="preserve"> dagli incaricati del trattamento dei dati personali di questa </w:t>
            </w:r>
            <w:r w:rsidR="00FA0EAE" w:rsidRPr="009C5275">
              <w:rPr>
                <w:rFonts w:ascii="Arial" w:hAnsi="Arial" w:cs="Arial"/>
              </w:rPr>
              <w:t>Amministrazione</w:t>
            </w:r>
            <w:r w:rsidRPr="009C5275">
              <w:rPr>
                <w:rFonts w:ascii="Arial" w:hAnsi="Arial" w:cs="Arial"/>
              </w:rPr>
              <w:t>.</w:t>
            </w:r>
          </w:p>
        </w:tc>
      </w:tr>
      <w:tr w:rsidR="00E62E43" w:rsidRPr="00292773" w14:paraId="0BDA3B9E" w14:textId="77777777" w:rsidTr="0041617D">
        <w:tc>
          <w:tcPr>
            <w:tcW w:w="4820" w:type="dxa"/>
          </w:tcPr>
          <w:p w14:paraId="63F216FE" w14:textId="77777777" w:rsidR="00E62E43" w:rsidRPr="009C5275" w:rsidRDefault="00E62E43" w:rsidP="006069A6">
            <w:pPr>
              <w:jc w:val="both"/>
              <w:rPr>
                <w:rFonts w:ascii="Arial" w:hAnsi="Arial" w:cs="Arial"/>
                <w:b/>
                <w:lang w:val="de-DE"/>
              </w:rPr>
            </w:pPr>
            <w:r w:rsidRPr="009C5275">
              <w:rPr>
                <w:rFonts w:ascii="Arial" w:hAnsi="Arial" w:cs="Arial"/>
                <w:b/>
                <w:lang w:val="de-DE"/>
              </w:rPr>
              <w:t xml:space="preserve">Zeitliche Dauer der Datenverarbeitungen und der Speicherung der personenbezogenen Daten. </w:t>
            </w:r>
          </w:p>
        </w:tc>
        <w:tc>
          <w:tcPr>
            <w:tcW w:w="4820" w:type="dxa"/>
          </w:tcPr>
          <w:p w14:paraId="5968EB8F" w14:textId="77777777" w:rsidR="00E62E43" w:rsidRPr="009C5275" w:rsidRDefault="00E62E43" w:rsidP="006069A6">
            <w:pPr>
              <w:jc w:val="both"/>
              <w:rPr>
                <w:rFonts w:ascii="Arial" w:hAnsi="Arial" w:cs="Arial"/>
                <w:b/>
              </w:rPr>
            </w:pPr>
            <w:r w:rsidRPr="009C5275">
              <w:rPr>
                <w:rFonts w:ascii="Arial" w:hAnsi="Arial" w:cs="Arial"/>
                <w:b/>
              </w:rPr>
              <w:t>Durata temporale dei trattamenti e della conservazione dei dati personali.</w:t>
            </w:r>
          </w:p>
          <w:p w14:paraId="2921AC42" w14:textId="77777777" w:rsidR="00E62E43" w:rsidRPr="009C5275" w:rsidRDefault="00E62E43" w:rsidP="006069A6">
            <w:pPr>
              <w:jc w:val="both"/>
              <w:rPr>
                <w:rFonts w:ascii="Arial" w:hAnsi="Arial" w:cs="Arial"/>
                <w:b/>
              </w:rPr>
            </w:pPr>
          </w:p>
        </w:tc>
      </w:tr>
      <w:tr w:rsidR="00E62E43" w:rsidRPr="00292773" w14:paraId="3F7D3D3F" w14:textId="77777777" w:rsidTr="0041617D">
        <w:tc>
          <w:tcPr>
            <w:tcW w:w="4820" w:type="dxa"/>
          </w:tcPr>
          <w:p w14:paraId="4E2DD57E" w14:textId="77777777" w:rsidR="00E62E43" w:rsidRPr="009C5275" w:rsidRDefault="00E62E43" w:rsidP="006069A6">
            <w:pPr>
              <w:jc w:val="both"/>
              <w:rPr>
                <w:rFonts w:ascii="Arial" w:hAnsi="Arial" w:cs="Arial"/>
                <w:lang w:val="de-DE"/>
              </w:rPr>
            </w:pPr>
            <w:r w:rsidRPr="009C5275">
              <w:rPr>
                <w:rFonts w:ascii="Arial" w:hAnsi="Arial" w:cs="Arial"/>
                <w:lang w:val="de-DE"/>
              </w:rPr>
              <w:t xml:space="preserve">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w:t>
            </w:r>
            <w:r w:rsidRPr="009C5275">
              <w:rPr>
                <w:rFonts w:ascii="Arial" w:hAnsi="Arial" w:cs="Arial"/>
                <w:lang w:val="de-DE"/>
              </w:rPr>
              <w:lastRenderedPageBreak/>
              <w:t>die Daten gegebenenfalls übermittelt werden, auferlegt worden sind.</w:t>
            </w:r>
          </w:p>
          <w:p w14:paraId="4F642C59" w14:textId="77777777" w:rsidR="00E62E43" w:rsidRPr="009C5275" w:rsidRDefault="00E62E43" w:rsidP="006069A6">
            <w:pPr>
              <w:jc w:val="both"/>
              <w:rPr>
                <w:rFonts w:ascii="Arial" w:hAnsi="Arial" w:cs="Arial"/>
                <w:lang w:val="de-DE"/>
              </w:rPr>
            </w:pPr>
          </w:p>
        </w:tc>
        <w:tc>
          <w:tcPr>
            <w:tcW w:w="4820" w:type="dxa"/>
          </w:tcPr>
          <w:p w14:paraId="5106298C" w14:textId="77777777" w:rsidR="00E62E43" w:rsidRPr="009C5275" w:rsidRDefault="00E62E43" w:rsidP="006069A6">
            <w:pPr>
              <w:jc w:val="both"/>
              <w:rPr>
                <w:rFonts w:ascii="Arial" w:hAnsi="Arial" w:cs="Arial"/>
              </w:rPr>
            </w:pPr>
            <w:r w:rsidRPr="009C5275">
              <w:rPr>
                <w:rFonts w:ascii="Arial" w:hAnsi="Arial" w:cs="Arial"/>
              </w:rPr>
              <w:lastRenderedPageBreak/>
              <w:t>I trattamenti di cui alla presente informativa avranno la durata strettamente necessaria agli adempimenti imposti al titolare dalle leggi nazionali e/o sovranazionali, nonché dalle leggi dei Paesi in cui i dati saranno eventualmente trasferiti.</w:t>
            </w:r>
          </w:p>
          <w:p w14:paraId="7474CA2E" w14:textId="77777777" w:rsidR="00E62E43" w:rsidRPr="009C5275" w:rsidRDefault="00E62E43" w:rsidP="006069A6">
            <w:pPr>
              <w:jc w:val="both"/>
              <w:rPr>
                <w:rFonts w:ascii="Arial" w:hAnsi="Arial" w:cs="Arial"/>
              </w:rPr>
            </w:pPr>
          </w:p>
        </w:tc>
      </w:tr>
      <w:tr w:rsidR="00E62E43" w:rsidRPr="00015B92" w14:paraId="4EEF738B" w14:textId="77777777" w:rsidTr="0041617D">
        <w:tc>
          <w:tcPr>
            <w:tcW w:w="4820" w:type="dxa"/>
          </w:tcPr>
          <w:p w14:paraId="15AC6073" w14:textId="411DD236" w:rsidR="00E62E43" w:rsidRPr="009C5275" w:rsidRDefault="00E62E43" w:rsidP="009C5275">
            <w:pPr>
              <w:jc w:val="both"/>
              <w:rPr>
                <w:rFonts w:ascii="Arial" w:hAnsi="Arial" w:cs="Arial"/>
                <w:b/>
                <w:lang w:val="de-DE"/>
              </w:rPr>
            </w:pPr>
            <w:r w:rsidRPr="009C5275">
              <w:rPr>
                <w:rFonts w:ascii="Arial" w:hAnsi="Arial" w:cs="Arial"/>
                <w:b/>
                <w:lang w:val="de-DE"/>
              </w:rPr>
              <w:t>Verantwortlicher</w:t>
            </w:r>
            <w:r w:rsidR="00F166C7" w:rsidRPr="009C5275">
              <w:rPr>
                <w:rFonts w:ascii="Arial" w:hAnsi="Arial" w:cs="Arial"/>
                <w:b/>
                <w:lang w:val="de-DE"/>
              </w:rPr>
              <w:t xml:space="preserve"> und</w:t>
            </w:r>
            <w:r w:rsidRPr="009C5275">
              <w:rPr>
                <w:rFonts w:ascii="Arial" w:hAnsi="Arial" w:cs="Arial"/>
                <w:b/>
                <w:lang w:val="de-DE"/>
              </w:rPr>
              <w:t>, Datenschutzbeauftragter</w:t>
            </w:r>
          </w:p>
        </w:tc>
        <w:tc>
          <w:tcPr>
            <w:tcW w:w="4820" w:type="dxa"/>
          </w:tcPr>
          <w:p w14:paraId="10FCD7CC" w14:textId="05002B36" w:rsidR="00E62E43" w:rsidRPr="009C5275" w:rsidRDefault="00E62E43" w:rsidP="006069A6">
            <w:pPr>
              <w:jc w:val="both"/>
              <w:rPr>
                <w:rFonts w:ascii="Arial" w:hAnsi="Arial" w:cs="Arial"/>
                <w:b/>
              </w:rPr>
            </w:pPr>
            <w:r w:rsidRPr="009C5275">
              <w:rPr>
                <w:rFonts w:ascii="Arial" w:hAnsi="Arial" w:cs="Arial"/>
                <w:b/>
              </w:rPr>
              <w:t>Titolare</w:t>
            </w:r>
            <w:r w:rsidR="00F166C7" w:rsidRPr="009C5275">
              <w:rPr>
                <w:rFonts w:ascii="Arial" w:hAnsi="Arial" w:cs="Arial"/>
                <w:b/>
              </w:rPr>
              <w:t xml:space="preserve"> </w:t>
            </w:r>
            <w:r w:rsidRPr="009C5275">
              <w:rPr>
                <w:rFonts w:ascii="Arial" w:hAnsi="Arial" w:cs="Arial"/>
                <w:b/>
              </w:rPr>
              <w:t xml:space="preserve">e Responsabile della Protezione dei dati personali </w:t>
            </w:r>
          </w:p>
        </w:tc>
      </w:tr>
      <w:tr w:rsidR="00E62E43" w:rsidRPr="009C5275" w14:paraId="5E0A2D9C" w14:textId="77777777" w:rsidTr="0041617D">
        <w:tc>
          <w:tcPr>
            <w:tcW w:w="4820" w:type="dxa"/>
          </w:tcPr>
          <w:p w14:paraId="53306B72" w14:textId="4DFC6011" w:rsidR="00E62E43" w:rsidRPr="009C5275" w:rsidRDefault="00E62E43" w:rsidP="006069A6">
            <w:pPr>
              <w:jc w:val="both"/>
              <w:rPr>
                <w:rFonts w:ascii="Arial" w:hAnsi="Arial" w:cs="Arial"/>
                <w:lang w:val="de-DE"/>
              </w:rPr>
            </w:pPr>
            <w:r w:rsidRPr="009C5275">
              <w:rPr>
                <w:rFonts w:ascii="Arial" w:hAnsi="Arial" w:cs="Arial"/>
                <w:lang w:val="de-DE"/>
              </w:rPr>
              <w:t xml:space="preserve">Verantwortlicher der Datenverarbeitung ist </w:t>
            </w:r>
            <w:r w:rsidR="00F166C7" w:rsidRPr="009C5275">
              <w:rPr>
                <w:rFonts w:ascii="Arial" w:hAnsi="Arial" w:cs="Arial"/>
                <w:lang w:val="de-DE"/>
              </w:rPr>
              <w:t>Fraktion Innich</w:t>
            </w:r>
            <w:r w:rsidR="003317C5">
              <w:rPr>
                <w:rFonts w:ascii="Arial" w:hAnsi="Arial" w:cs="Arial"/>
                <w:lang w:val="de-DE"/>
              </w:rPr>
              <w:t>berg</w:t>
            </w:r>
            <w:r w:rsidRPr="009C5275">
              <w:rPr>
                <w:rFonts w:ascii="Arial" w:hAnsi="Arial" w:cs="Arial"/>
                <w:lang w:val="de-DE"/>
              </w:rPr>
              <w:t xml:space="preserve"> mit Sitz in</w:t>
            </w:r>
            <w:r w:rsidR="00F166C7" w:rsidRPr="009C5275">
              <w:rPr>
                <w:rFonts w:ascii="Arial" w:hAnsi="Arial" w:cs="Arial"/>
                <w:lang w:val="de-DE"/>
              </w:rPr>
              <w:t xml:space="preserve"> Innichen, Pflegplatz 2</w:t>
            </w:r>
            <w:r w:rsidR="00613D88" w:rsidRPr="009C5275">
              <w:rPr>
                <w:rFonts w:ascii="Arial" w:hAnsi="Arial" w:cs="Arial"/>
                <w:lang w:val="de-DE"/>
              </w:rPr>
              <w:t>. E-Mail:</w:t>
            </w:r>
            <w:r w:rsidRPr="009C5275">
              <w:rPr>
                <w:rFonts w:ascii="Arial" w:hAnsi="Arial" w:cs="Arial"/>
                <w:lang w:val="de-DE"/>
              </w:rPr>
              <w:t xml:space="preserve"> </w:t>
            </w:r>
            <w:hyperlink r:id="rId7" w:history="1">
              <w:r w:rsidR="0016407D" w:rsidRPr="009650AF">
                <w:rPr>
                  <w:rStyle w:val="Hyperlink"/>
                  <w:rFonts w:ascii="Arial" w:hAnsi="Arial" w:cs="Arial"/>
                  <w:lang w:val="de-DE"/>
                </w:rPr>
                <w:t>fraktion-innichberg@legal-mail.it</w:t>
              </w:r>
            </w:hyperlink>
            <w:r w:rsidR="009C5275">
              <w:rPr>
                <w:rFonts w:ascii="Arial" w:hAnsi="Arial" w:cs="Arial"/>
                <w:lang w:val="de-DE"/>
              </w:rPr>
              <w:t xml:space="preserve">; </w:t>
            </w:r>
          </w:p>
          <w:p w14:paraId="62AC3EF1" w14:textId="569686B4" w:rsidR="00E62E43" w:rsidRPr="009C5275" w:rsidRDefault="00E62E43" w:rsidP="006069A6">
            <w:pPr>
              <w:jc w:val="both"/>
              <w:rPr>
                <w:rFonts w:ascii="Arial" w:hAnsi="Arial" w:cs="Arial"/>
              </w:rPr>
            </w:pPr>
            <w:r w:rsidRPr="009C5275">
              <w:rPr>
                <w:rFonts w:ascii="Arial" w:hAnsi="Arial" w:cs="Arial"/>
                <w:lang w:val="de-DE"/>
              </w:rPr>
              <w:t>Datenschutzbeauftragter ist RA Paolo Recla, mit Domizil für dieses Amt am Sitz dieser Verwaltung.</w:t>
            </w:r>
            <w:r w:rsidR="00613D88" w:rsidRPr="009C5275">
              <w:rPr>
                <w:rFonts w:ascii="Arial" w:hAnsi="Arial" w:cs="Arial"/>
                <w:lang w:val="de-DE"/>
              </w:rPr>
              <w:t xml:space="preserve"> </w:t>
            </w:r>
            <w:r w:rsidR="00613D88" w:rsidRPr="009C5275">
              <w:rPr>
                <w:rFonts w:ascii="Arial" w:hAnsi="Arial" w:cs="Arial"/>
              </w:rPr>
              <w:t>PEC:</w:t>
            </w:r>
          </w:p>
          <w:p w14:paraId="5F35860E" w14:textId="4179AEF6" w:rsidR="00613D88" w:rsidRPr="009C5275" w:rsidRDefault="0096267A" w:rsidP="00613D88">
            <w:pPr>
              <w:jc w:val="both"/>
              <w:rPr>
                <w:rFonts w:ascii="Arial" w:hAnsi="Arial" w:cs="Arial"/>
              </w:rPr>
            </w:pPr>
            <w:hyperlink r:id="rId8" w:history="1">
              <w:r w:rsidR="009C5275" w:rsidRPr="009C5275">
                <w:rPr>
                  <w:rStyle w:val="Hyperlink"/>
                  <w:rFonts w:ascii="Arial" w:hAnsi="Arial" w:cs="Arial"/>
                </w:rPr>
                <w:t>paolorecla.dpo@legalmail.it</w:t>
              </w:r>
            </w:hyperlink>
            <w:r w:rsidR="009C5275" w:rsidRPr="009C5275">
              <w:rPr>
                <w:rFonts w:ascii="Arial" w:hAnsi="Arial" w:cs="Arial"/>
              </w:rPr>
              <w:t xml:space="preserve">. </w:t>
            </w:r>
          </w:p>
          <w:p w14:paraId="4A5C91D4" w14:textId="1C3CC708" w:rsidR="00736A6B" w:rsidRPr="009C5275" w:rsidRDefault="00736A6B" w:rsidP="006069A6">
            <w:pPr>
              <w:jc w:val="both"/>
              <w:rPr>
                <w:rFonts w:ascii="Arial" w:hAnsi="Arial" w:cs="Arial"/>
              </w:rPr>
            </w:pPr>
          </w:p>
        </w:tc>
        <w:tc>
          <w:tcPr>
            <w:tcW w:w="4820" w:type="dxa"/>
          </w:tcPr>
          <w:p w14:paraId="5C535B83" w14:textId="0F903108" w:rsidR="00E62E43" w:rsidRPr="009C5275" w:rsidRDefault="00E62E43" w:rsidP="006069A6">
            <w:pPr>
              <w:jc w:val="both"/>
              <w:rPr>
                <w:rFonts w:ascii="Arial" w:hAnsi="Arial" w:cs="Arial"/>
              </w:rPr>
            </w:pPr>
            <w:r w:rsidRPr="009C5275">
              <w:rPr>
                <w:rFonts w:ascii="Arial" w:hAnsi="Arial" w:cs="Arial"/>
              </w:rPr>
              <w:t xml:space="preserve">Titolare del trattamento è </w:t>
            </w:r>
            <w:r w:rsidR="00F166C7" w:rsidRPr="009C5275">
              <w:rPr>
                <w:rFonts w:ascii="Arial" w:hAnsi="Arial" w:cs="Arial"/>
              </w:rPr>
              <w:t xml:space="preserve">Frazione </w:t>
            </w:r>
            <w:r w:rsidR="003317C5">
              <w:rPr>
                <w:rFonts w:ascii="Arial" w:hAnsi="Arial" w:cs="Arial"/>
              </w:rPr>
              <w:t>Monte</w:t>
            </w:r>
            <w:r w:rsidR="00F166C7" w:rsidRPr="009C5275">
              <w:rPr>
                <w:rFonts w:ascii="Arial" w:hAnsi="Arial" w:cs="Arial"/>
              </w:rPr>
              <w:t>San Candido</w:t>
            </w:r>
            <w:r w:rsidRPr="009C5275">
              <w:rPr>
                <w:rFonts w:ascii="Arial" w:hAnsi="Arial" w:cs="Arial"/>
              </w:rPr>
              <w:t xml:space="preserve">, con sede in </w:t>
            </w:r>
            <w:r w:rsidR="00F166C7" w:rsidRPr="009C5275">
              <w:rPr>
                <w:rFonts w:ascii="Arial" w:hAnsi="Arial" w:cs="Arial"/>
              </w:rPr>
              <w:t>San Candido, piazza del Magistrato 2</w:t>
            </w:r>
            <w:r w:rsidR="00613D88" w:rsidRPr="009C5275">
              <w:rPr>
                <w:rFonts w:ascii="Arial" w:hAnsi="Arial" w:cs="Arial"/>
              </w:rPr>
              <w:t xml:space="preserve">. Email: </w:t>
            </w:r>
            <w:hyperlink r:id="rId9" w:history="1">
              <w:r w:rsidR="009C5275" w:rsidRPr="004B6D6D">
                <w:rPr>
                  <w:rStyle w:val="Hyperlink"/>
                  <w:rFonts w:ascii="Arial" w:hAnsi="Arial" w:cs="Arial"/>
                </w:rPr>
                <w:t>fraktion-innich</w:t>
              </w:r>
              <w:r w:rsidR="0016407D">
                <w:rPr>
                  <w:rStyle w:val="Hyperlink"/>
                  <w:rFonts w:ascii="Arial" w:hAnsi="Arial" w:cs="Arial"/>
                </w:rPr>
                <w:t>berg</w:t>
              </w:r>
              <w:r w:rsidR="009C5275" w:rsidRPr="004B6D6D">
                <w:rPr>
                  <w:rStyle w:val="Hyperlink"/>
                  <w:rFonts w:ascii="Arial" w:hAnsi="Arial" w:cs="Arial"/>
                </w:rPr>
                <w:t>@</w:t>
              </w:r>
              <w:r w:rsidR="009C5275">
                <w:rPr>
                  <w:rStyle w:val="Hyperlink"/>
                  <w:rFonts w:ascii="Arial" w:hAnsi="Arial" w:cs="Arial"/>
                </w:rPr>
                <w:t xml:space="preserve"> </w:t>
              </w:r>
              <w:r w:rsidR="009C5275" w:rsidRPr="004B6D6D">
                <w:rPr>
                  <w:rStyle w:val="Hyperlink"/>
                  <w:rFonts w:ascii="Arial" w:hAnsi="Arial" w:cs="Arial"/>
                </w:rPr>
                <w:t>legalmail.it</w:t>
              </w:r>
            </w:hyperlink>
            <w:r w:rsidR="009C5275">
              <w:rPr>
                <w:rFonts w:ascii="Arial" w:hAnsi="Arial" w:cs="Arial"/>
              </w:rPr>
              <w:t xml:space="preserve">; </w:t>
            </w:r>
          </w:p>
          <w:p w14:paraId="391D3DF9" w14:textId="2B8735D1" w:rsidR="00E62E43" w:rsidRPr="009C5275" w:rsidRDefault="00E62E43" w:rsidP="006069A6">
            <w:pPr>
              <w:jc w:val="both"/>
              <w:rPr>
                <w:rFonts w:ascii="Arial" w:hAnsi="Arial" w:cs="Arial"/>
                <w:lang w:val="de-DE"/>
              </w:rPr>
            </w:pPr>
            <w:r w:rsidRPr="009C5275">
              <w:rPr>
                <w:rFonts w:ascii="Arial" w:hAnsi="Arial" w:cs="Arial"/>
              </w:rPr>
              <w:t>Responsabile della Protezione dei dati personali è l’avv. Paolo Recla, domiciliato per la carica presso la sede di questa Amministrazione.</w:t>
            </w:r>
            <w:r w:rsidR="00613D88" w:rsidRPr="009C5275">
              <w:rPr>
                <w:rFonts w:ascii="Arial" w:hAnsi="Arial" w:cs="Arial"/>
              </w:rPr>
              <w:t xml:space="preserve"> </w:t>
            </w:r>
            <w:r w:rsidR="00613D88" w:rsidRPr="009C5275">
              <w:rPr>
                <w:rFonts w:ascii="Arial" w:hAnsi="Arial" w:cs="Arial"/>
                <w:lang w:val="de-DE"/>
              </w:rPr>
              <w:t>PEC:</w:t>
            </w:r>
          </w:p>
          <w:p w14:paraId="7D285D7A" w14:textId="5FAE69CD" w:rsidR="00613D88" w:rsidRPr="009C5275" w:rsidRDefault="0096267A" w:rsidP="006069A6">
            <w:pPr>
              <w:jc w:val="both"/>
              <w:rPr>
                <w:rFonts w:ascii="Arial" w:hAnsi="Arial" w:cs="Arial"/>
                <w:lang w:val="de-DE"/>
              </w:rPr>
            </w:pPr>
            <w:hyperlink r:id="rId10" w:history="1">
              <w:r w:rsidR="009C5275" w:rsidRPr="009C5275">
                <w:rPr>
                  <w:rStyle w:val="Hyperlink"/>
                  <w:rFonts w:ascii="Arial" w:hAnsi="Arial" w:cs="Arial"/>
                  <w:lang w:val="de-DE"/>
                </w:rPr>
                <w:t>paolorecla.dpo@legalmail.it</w:t>
              </w:r>
            </w:hyperlink>
            <w:r w:rsidR="009C5275" w:rsidRPr="009C5275">
              <w:rPr>
                <w:rFonts w:ascii="Arial" w:hAnsi="Arial" w:cs="Arial"/>
                <w:lang w:val="de-DE"/>
              </w:rPr>
              <w:t xml:space="preserve">. </w:t>
            </w:r>
          </w:p>
          <w:p w14:paraId="31DF4942" w14:textId="77777777" w:rsidR="00E62E43" w:rsidRPr="009C5275" w:rsidRDefault="00E62E43" w:rsidP="006069A6">
            <w:pPr>
              <w:jc w:val="both"/>
              <w:rPr>
                <w:rFonts w:ascii="Arial" w:hAnsi="Arial" w:cs="Arial"/>
                <w:lang w:val="de-DE"/>
              </w:rPr>
            </w:pPr>
          </w:p>
        </w:tc>
      </w:tr>
      <w:tr w:rsidR="00E62E43" w:rsidRPr="009C5275" w14:paraId="697A284C" w14:textId="77777777" w:rsidTr="0041617D">
        <w:tc>
          <w:tcPr>
            <w:tcW w:w="4820" w:type="dxa"/>
          </w:tcPr>
          <w:p w14:paraId="4784A232" w14:textId="77777777" w:rsidR="00E62E43" w:rsidRPr="009C5275" w:rsidRDefault="00E62E43" w:rsidP="006069A6">
            <w:pPr>
              <w:jc w:val="both"/>
              <w:rPr>
                <w:rFonts w:ascii="Arial" w:hAnsi="Arial" w:cs="Arial"/>
                <w:b/>
                <w:lang w:val="de-DE"/>
              </w:rPr>
            </w:pPr>
            <w:r w:rsidRPr="009C5275">
              <w:rPr>
                <w:rFonts w:ascii="Arial" w:hAnsi="Arial" w:cs="Arial"/>
                <w:b/>
                <w:lang w:val="de-DE"/>
              </w:rPr>
              <w:t>Rechte der Betroffenen Personen</w:t>
            </w:r>
          </w:p>
        </w:tc>
        <w:tc>
          <w:tcPr>
            <w:tcW w:w="4820" w:type="dxa"/>
          </w:tcPr>
          <w:p w14:paraId="464F40EA" w14:textId="77777777" w:rsidR="00E62E43" w:rsidRPr="009C5275" w:rsidRDefault="00E62E43" w:rsidP="006069A6">
            <w:pPr>
              <w:jc w:val="both"/>
              <w:rPr>
                <w:rFonts w:ascii="Arial" w:hAnsi="Arial" w:cs="Arial"/>
                <w:b/>
                <w:lang w:val="de-DE"/>
              </w:rPr>
            </w:pPr>
            <w:r w:rsidRPr="009C5275">
              <w:rPr>
                <w:rFonts w:ascii="Arial" w:hAnsi="Arial" w:cs="Arial"/>
                <w:b/>
                <w:lang w:val="de-DE"/>
              </w:rPr>
              <w:t>Diritti degli interessati</w:t>
            </w:r>
          </w:p>
        </w:tc>
      </w:tr>
      <w:tr w:rsidR="00E62E43" w:rsidRPr="001A282C" w14:paraId="55D61914" w14:textId="77777777" w:rsidTr="0041617D">
        <w:tc>
          <w:tcPr>
            <w:tcW w:w="4820" w:type="dxa"/>
          </w:tcPr>
          <w:p w14:paraId="0E68DCE8" w14:textId="3C1FF030" w:rsidR="00E62E43" w:rsidRPr="009C5275" w:rsidRDefault="00E62E43" w:rsidP="006069A6">
            <w:pPr>
              <w:jc w:val="both"/>
              <w:rPr>
                <w:rFonts w:ascii="Arial" w:hAnsi="Arial" w:cs="Arial"/>
                <w:lang w:val="de-DE"/>
              </w:rPr>
            </w:pPr>
            <w:r w:rsidRPr="009C5275">
              <w:rPr>
                <w:rFonts w:ascii="Arial" w:hAnsi="Arial" w:cs="Arial"/>
                <w:lang w:val="de-DE"/>
              </w:rPr>
              <w:t>Es wird abschließend darauf hingewiesen, dass die Artt. 15 bis 22 der EU</w:t>
            </w:r>
            <w:r w:rsidR="00012AF1" w:rsidRPr="009C5275">
              <w:rPr>
                <w:rFonts w:ascii="Arial" w:hAnsi="Arial" w:cs="Arial"/>
                <w:lang w:val="de-DE"/>
              </w:rPr>
              <w:t>-</w:t>
            </w:r>
            <w:r w:rsidRPr="009C5275">
              <w:rPr>
                <w:rFonts w:ascii="Arial" w:hAnsi="Arial" w:cs="Arial"/>
                <w:lang w:val="de-DE"/>
              </w:rPr>
              <w:t>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p w14:paraId="67EF55F8" w14:textId="77777777" w:rsidR="00E62E43" w:rsidRPr="009C5275" w:rsidRDefault="00E62E43" w:rsidP="006069A6">
            <w:pPr>
              <w:jc w:val="both"/>
              <w:rPr>
                <w:rFonts w:ascii="Arial" w:hAnsi="Arial" w:cs="Arial"/>
                <w:lang w:val="de-DE"/>
              </w:rPr>
            </w:pPr>
          </w:p>
        </w:tc>
        <w:tc>
          <w:tcPr>
            <w:tcW w:w="4820" w:type="dxa"/>
          </w:tcPr>
          <w:p w14:paraId="63C1F2F1" w14:textId="420FF488" w:rsidR="00E62E43" w:rsidRPr="009C5275" w:rsidRDefault="00E62E43" w:rsidP="006069A6">
            <w:pPr>
              <w:jc w:val="both"/>
              <w:rPr>
                <w:rFonts w:ascii="Arial" w:hAnsi="Arial" w:cs="Arial"/>
              </w:rPr>
            </w:pPr>
            <w:r w:rsidRPr="009C5275">
              <w:rPr>
                <w:rFonts w:ascii="Arial" w:hAnsi="Arial" w:cs="Arial"/>
              </w:rPr>
              <w:t>Informiamo, infine, che gli artt. da 15 a 22 del Regolamento UE conferiscono agli interessati l'esercizio di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2291FE50" w14:textId="77777777" w:rsidR="00E62E43" w:rsidRPr="009C5275" w:rsidRDefault="00E62E43" w:rsidP="006069A6">
            <w:pPr>
              <w:jc w:val="both"/>
              <w:rPr>
                <w:rFonts w:ascii="Arial" w:hAnsi="Arial" w:cs="Arial"/>
              </w:rPr>
            </w:pPr>
          </w:p>
        </w:tc>
      </w:tr>
    </w:tbl>
    <w:p w14:paraId="5C3F7B30" w14:textId="77777777" w:rsidR="00E62E43" w:rsidRDefault="00E62E43"/>
    <w:sectPr w:rsidR="00E62E43" w:rsidSect="0041617D">
      <w:headerReference w:type="default" r:id="rId11"/>
      <w:footerReference w:type="default" r:id="rId12"/>
      <w:pgSz w:w="11906" w:h="16838" w:code="9"/>
      <w:pgMar w:top="1134" w:right="1418" w:bottom="1134"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C854" w14:textId="77777777" w:rsidR="0096267A" w:rsidRDefault="0096267A" w:rsidP="009C5275">
      <w:pPr>
        <w:spacing w:after="0" w:line="240" w:lineRule="auto"/>
      </w:pPr>
      <w:r>
        <w:separator/>
      </w:r>
    </w:p>
  </w:endnote>
  <w:endnote w:type="continuationSeparator" w:id="0">
    <w:p w14:paraId="35FB4047" w14:textId="77777777" w:rsidR="0096267A" w:rsidRDefault="0096267A" w:rsidP="009C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64E8" w14:textId="77777777" w:rsidR="009C5275" w:rsidRDefault="009C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5"/>
      <w:gridCol w:w="1540"/>
      <w:gridCol w:w="1400"/>
      <w:gridCol w:w="3135"/>
    </w:tblGrid>
    <w:tr w:rsidR="009C5275" w:rsidRPr="009C5275" w14:paraId="5C63174C" w14:textId="77777777" w:rsidTr="002249DA">
      <w:tc>
        <w:tcPr>
          <w:tcW w:w="4605" w:type="dxa"/>
          <w:gridSpan w:val="2"/>
          <w:tcBorders>
            <w:top w:val="single" w:sz="4" w:space="0" w:color="auto"/>
            <w:left w:val="nil"/>
            <w:bottom w:val="nil"/>
            <w:right w:val="nil"/>
          </w:tcBorders>
        </w:tcPr>
        <w:p w14:paraId="0E6D088C" w14:textId="77777777" w:rsidR="009C5275" w:rsidRPr="009C5275" w:rsidRDefault="009C5275" w:rsidP="009C5275">
          <w:pPr>
            <w:tabs>
              <w:tab w:val="right" w:pos="9072"/>
            </w:tabs>
            <w:overflowPunct w:val="0"/>
            <w:autoSpaceDE w:val="0"/>
            <w:autoSpaceDN w:val="0"/>
            <w:adjustRightInd w:val="0"/>
            <w:spacing w:after="0" w:line="240" w:lineRule="auto"/>
            <w:ind w:right="212"/>
            <w:jc w:val="right"/>
            <w:textAlignment w:val="baseline"/>
            <w:rPr>
              <w:rFonts w:ascii="Arial" w:eastAsia="Times New Roman" w:hAnsi="Arial" w:cs="Times New Roman"/>
              <w:sz w:val="14"/>
              <w:szCs w:val="20"/>
              <w:lang w:val="de-DE" w:eastAsia="de-DE"/>
            </w:rPr>
          </w:pPr>
        </w:p>
        <w:p w14:paraId="07EDAC85" w14:textId="77777777" w:rsidR="009C5275" w:rsidRPr="009C5275" w:rsidRDefault="009C5275" w:rsidP="009C5275">
          <w:pPr>
            <w:tabs>
              <w:tab w:val="right" w:pos="9072"/>
            </w:tabs>
            <w:overflowPunct w:val="0"/>
            <w:autoSpaceDE w:val="0"/>
            <w:autoSpaceDN w:val="0"/>
            <w:adjustRightInd w:val="0"/>
            <w:spacing w:after="0" w:line="240" w:lineRule="auto"/>
            <w:ind w:right="212"/>
            <w:jc w:val="right"/>
            <w:textAlignment w:val="baseline"/>
            <w:rPr>
              <w:rFonts w:ascii="Arial" w:eastAsia="Times New Roman" w:hAnsi="Arial" w:cs="Times New Roman"/>
              <w:sz w:val="14"/>
              <w:szCs w:val="20"/>
              <w:lang w:eastAsia="de-DE"/>
            </w:rPr>
          </w:pPr>
          <w:r w:rsidRPr="009C5275">
            <w:rPr>
              <w:rFonts w:ascii="Arial" w:eastAsia="Times New Roman" w:hAnsi="Arial" w:cs="Times New Roman"/>
              <w:sz w:val="14"/>
              <w:szCs w:val="20"/>
              <w:lang w:eastAsia="de-DE"/>
            </w:rPr>
            <w:t>Parteienverkehr:</w:t>
          </w:r>
        </w:p>
      </w:tc>
      <w:tc>
        <w:tcPr>
          <w:tcW w:w="4606" w:type="dxa"/>
          <w:gridSpan w:val="2"/>
          <w:tcBorders>
            <w:top w:val="single" w:sz="4" w:space="0" w:color="auto"/>
            <w:left w:val="nil"/>
            <w:bottom w:val="nil"/>
            <w:right w:val="nil"/>
          </w:tcBorders>
        </w:tcPr>
        <w:p w14:paraId="44000CA2" w14:textId="77777777" w:rsidR="009C5275" w:rsidRPr="009C5275" w:rsidRDefault="009C5275" w:rsidP="009C5275">
          <w:pPr>
            <w:tabs>
              <w:tab w:val="right" w:pos="9072"/>
            </w:tabs>
            <w:overflowPunct w:val="0"/>
            <w:autoSpaceDE w:val="0"/>
            <w:autoSpaceDN w:val="0"/>
            <w:adjustRightInd w:val="0"/>
            <w:spacing w:after="0" w:line="240" w:lineRule="auto"/>
            <w:ind w:left="73" w:right="-1"/>
            <w:textAlignment w:val="baseline"/>
            <w:rPr>
              <w:rFonts w:ascii="Arial" w:eastAsia="Times New Roman" w:hAnsi="Arial" w:cs="Times New Roman"/>
              <w:sz w:val="14"/>
              <w:szCs w:val="20"/>
              <w:lang w:eastAsia="de-DE"/>
            </w:rPr>
          </w:pPr>
        </w:p>
        <w:p w14:paraId="50F18408" w14:textId="77777777" w:rsidR="009C5275" w:rsidRPr="009C5275" w:rsidRDefault="009C5275" w:rsidP="009C5275">
          <w:pPr>
            <w:tabs>
              <w:tab w:val="right" w:pos="9072"/>
            </w:tabs>
            <w:overflowPunct w:val="0"/>
            <w:autoSpaceDE w:val="0"/>
            <w:autoSpaceDN w:val="0"/>
            <w:adjustRightInd w:val="0"/>
            <w:spacing w:after="0" w:line="240" w:lineRule="auto"/>
            <w:ind w:left="73" w:right="-1"/>
            <w:textAlignment w:val="baseline"/>
            <w:rPr>
              <w:rFonts w:ascii="Arial" w:eastAsia="Times New Roman" w:hAnsi="Arial" w:cs="Times New Roman"/>
              <w:sz w:val="14"/>
              <w:szCs w:val="20"/>
              <w:lang w:eastAsia="de-DE"/>
            </w:rPr>
          </w:pPr>
          <w:r w:rsidRPr="009C5275">
            <w:rPr>
              <w:rFonts w:ascii="Arial" w:eastAsia="Times New Roman" w:hAnsi="Arial" w:cs="Times New Roman"/>
              <w:sz w:val="14"/>
              <w:szCs w:val="20"/>
              <w:lang w:eastAsia="de-DE"/>
            </w:rPr>
            <w:t>Orario per il pubblico:</w:t>
          </w:r>
        </w:p>
      </w:tc>
    </w:tr>
    <w:tr w:rsidR="009C5275" w:rsidRPr="009C5275" w14:paraId="199095C5" w14:textId="77777777" w:rsidTr="002249DA">
      <w:tc>
        <w:tcPr>
          <w:tcW w:w="3047" w:type="dxa"/>
          <w:tcBorders>
            <w:top w:val="nil"/>
            <w:left w:val="nil"/>
            <w:bottom w:val="nil"/>
            <w:right w:val="nil"/>
          </w:tcBorders>
        </w:tcPr>
        <w:p w14:paraId="6081AA21" w14:textId="77777777" w:rsidR="009C5275" w:rsidRPr="009C5275" w:rsidRDefault="009C5275" w:rsidP="009C5275">
          <w:pPr>
            <w:tabs>
              <w:tab w:val="center" w:pos="4536"/>
              <w:tab w:val="right" w:pos="9072"/>
            </w:tabs>
            <w:overflowPunct w:val="0"/>
            <w:autoSpaceDE w:val="0"/>
            <w:autoSpaceDN w:val="0"/>
            <w:adjustRightInd w:val="0"/>
            <w:spacing w:after="0" w:line="240" w:lineRule="auto"/>
            <w:ind w:right="35"/>
            <w:jc w:val="right"/>
            <w:textAlignment w:val="baseline"/>
            <w:rPr>
              <w:rFonts w:ascii="Arial" w:eastAsia="Times New Roman" w:hAnsi="Arial" w:cs="Times New Roman"/>
              <w:sz w:val="14"/>
              <w:szCs w:val="20"/>
              <w:lang w:val="de-DE" w:eastAsia="de-DE"/>
            </w:rPr>
          </w:pPr>
          <w:r w:rsidRPr="009C5275">
            <w:rPr>
              <w:rFonts w:ascii="Arial" w:eastAsia="Times New Roman" w:hAnsi="Arial" w:cs="Times New Roman"/>
              <w:sz w:val="14"/>
              <w:szCs w:val="20"/>
              <w:lang w:val="de-DE" w:eastAsia="de-DE"/>
            </w:rPr>
            <w:t>von Montag bis Freitag</w:t>
          </w:r>
          <w:r w:rsidRPr="009C5275">
            <w:rPr>
              <w:rFonts w:ascii="Arial" w:eastAsia="Times New Roman" w:hAnsi="Arial" w:cs="Times New Roman"/>
              <w:sz w:val="14"/>
              <w:szCs w:val="20"/>
              <w:lang w:val="de-DE" w:eastAsia="de-DE"/>
            </w:rPr>
            <w:br/>
            <w:t>Donnerstag</w:t>
          </w:r>
        </w:p>
      </w:tc>
      <w:tc>
        <w:tcPr>
          <w:tcW w:w="1558" w:type="dxa"/>
          <w:tcBorders>
            <w:top w:val="nil"/>
            <w:left w:val="nil"/>
            <w:bottom w:val="nil"/>
            <w:right w:val="nil"/>
          </w:tcBorders>
        </w:tcPr>
        <w:p w14:paraId="6968A6ED" w14:textId="77777777" w:rsidR="009C5275" w:rsidRPr="009C5275" w:rsidRDefault="009C5275" w:rsidP="009C5275">
          <w:pPr>
            <w:tabs>
              <w:tab w:val="right" w:pos="1206"/>
              <w:tab w:val="center" w:pos="4536"/>
              <w:tab w:val="right" w:pos="9072"/>
            </w:tabs>
            <w:overflowPunct w:val="0"/>
            <w:autoSpaceDE w:val="0"/>
            <w:autoSpaceDN w:val="0"/>
            <w:adjustRightInd w:val="0"/>
            <w:spacing w:after="0" w:line="240" w:lineRule="auto"/>
            <w:ind w:right="212"/>
            <w:jc w:val="right"/>
            <w:textAlignment w:val="baseline"/>
            <w:rPr>
              <w:rFonts w:ascii="Arial" w:eastAsia="Times New Roman" w:hAnsi="Arial" w:cs="Times New Roman"/>
              <w:sz w:val="14"/>
              <w:szCs w:val="20"/>
              <w:lang w:eastAsia="de-DE"/>
            </w:rPr>
          </w:pPr>
          <w:r w:rsidRPr="009C5275">
            <w:rPr>
              <w:rFonts w:ascii="Arial" w:eastAsia="Times New Roman" w:hAnsi="Arial" w:cs="Times New Roman"/>
              <w:sz w:val="14"/>
              <w:szCs w:val="20"/>
              <w:lang w:eastAsia="de-DE"/>
            </w:rPr>
            <w:t>8.45 – 12.15 Uhr</w:t>
          </w:r>
        </w:p>
        <w:p w14:paraId="6ED8C45C" w14:textId="77777777" w:rsidR="009C5275" w:rsidRPr="009C5275" w:rsidRDefault="009C5275" w:rsidP="009C5275">
          <w:pPr>
            <w:tabs>
              <w:tab w:val="right" w:pos="1206"/>
              <w:tab w:val="center" w:pos="4536"/>
              <w:tab w:val="right" w:pos="9072"/>
            </w:tabs>
            <w:overflowPunct w:val="0"/>
            <w:autoSpaceDE w:val="0"/>
            <w:autoSpaceDN w:val="0"/>
            <w:adjustRightInd w:val="0"/>
            <w:spacing w:after="0" w:line="240" w:lineRule="auto"/>
            <w:ind w:right="212"/>
            <w:jc w:val="right"/>
            <w:textAlignment w:val="baseline"/>
            <w:rPr>
              <w:rFonts w:ascii="Arial" w:eastAsia="Times New Roman" w:hAnsi="Arial" w:cs="Times New Roman"/>
              <w:sz w:val="14"/>
              <w:szCs w:val="20"/>
              <w:lang w:eastAsia="de-DE"/>
            </w:rPr>
          </w:pPr>
          <w:r w:rsidRPr="009C5275">
            <w:rPr>
              <w:rFonts w:ascii="Arial" w:eastAsia="Times New Roman" w:hAnsi="Arial" w:cs="Times New Roman"/>
              <w:sz w:val="14"/>
              <w:szCs w:val="20"/>
              <w:lang w:eastAsia="de-DE"/>
            </w:rPr>
            <w:t>15.00 – 16.30 Uhr</w:t>
          </w:r>
        </w:p>
      </w:tc>
      <w:tc>
        <w:tcPr>
          <w:tcW w:w="1418" w:type="dxa"/>
          <w:tcBorders>
            <w:top w:val="nil"/>
            <w:left w:val="nil"/>
            <w:bottom w:val="nil"/>
            <w:right w:val="nil"/>
          </w:tcBorders>
        </w:tcPr>
        <w:p w14:paraId="0CF1FDB4" w14:textId="77777777" w:rsidR="009C5275" w:rsidRPr="009C5275" w:rsidRDefault="009C5275" w:rsidP="009C5275">
          <w:pPr>
            <w:tabs>
              <w:tab w:val="center" w:pos="4536"/>
              <w:tab w:val="right" w:pos="9072"/>
            </w:tabs>
            <w:overflowPunct w:val="0"/>
            <w:autoSpaceDE w:val="0"/>
            <w:autoSpaceDN w:val="0"/>
            <w:adjustRightInd w:val="0"/>
            <w:spacing w:after="0" w:line="240" w:lineRule="auto"/>
            <w:ind w:left="73"/>
            <w:textAlignment w:val="baseline"/>
            <w:rPr>
              <w:rFonts w:ascii="Arial" w:eastAsia="Times New Roman" w:hAnsi="Arial" w:cs="Times New Roman"/>
              <w:sz w:val="14"/>
              <w:szCs w:val="20"/>
              <w:lang w:eastAsia="de-DE"/>
            </w:rPr>
          </w:pPr>
          <w:r w:rsidRPr="009C5275">
            <w:rPr>
              <w:rFonts w:ascii="Arial" w:eastAsia="Times New Roman" w:hAnsi="Arial" w:cs="Times New Roman"/>
              <w:sz w:val="14"/>
              <w:szCs w:val="20"/>
              <w:lang w:eastAsia="de-DE"/>
            </w:rPr>
            <w:t>da lunedì a venerdi</w:t>
          </w:r>
        </w:p>
        <w:p w14:paraId="3A9E94AB" w14:textId="77777777" w:rsidR="009C5275" w:rsidRPr="009C5275" w:rsidRDefault="009C5275" w:rsidP="009C5275">
          <w:pPr>
            <w:tabs>
              <w:tab w:val="center" w:pos="4536"/>
              <w:tab w:val="right" w:pos="9072"/>
            </w:tabs>
            <w:overflowPunct w:val="0"/>
            <w:autoSpaceDE w:val="0"/>
            <w:autoSpaceDN w:val="0"/>
            <w:adjustRightInd w:val="0"/>
            <w:spacing w:after="0" w:line="240" w:lineRule="auto"/>
            <w:ind w:left="73"/>
            <w:textAlignment w:val="baseline"/>
            <w:rPr>
              <w:rFonts w:ascii="Arial" w:eastAsia="Times New Roman" w:hAnsi="Arial" w:cs="Times New Roman"/>
              <w:sz w:val="14"/>
              <w:szCs w:val="20"/>
              <w:lang w:eastAsia="de-DE"/>
            </w:rPr>
          </w:pPr>
          <w:r w:rsidRPr="009C5275">
            <w:rPr>
              <w:rFonts w:ascii="Arial" w:eastAsia="Times New Roman" w:hAnsi="Arial" w:cs="Times New Roman"/>
              <w:sz w:val="14"/>
              <w:szCs w:val="20"/>
              <w:lang w:eastAsia="de-DE"/>
            </w:rPr>
            <w:t>giovedì</w:t>
          </w:r>
        </w:p>
      </w:tc>
      <w:tc>
        <w:tcPr>
          <w:tcW w:w="3188" w:type="dxa"/>
          <w:tcBorders>
            <w:top w:val="nil"/>
            <w:left w:val="nil"/>
            <w:bottom w:val="nil"/>
            <w:right w:val="nil"/>
          </w:tcBorders>
        </w:tcPr>
        <w:p w14:paraId="70BA3963" w14:textId="77777777" w:rsidR="009C5275" w:rsidRPr="009C5275" w:rsidRDefault="009C5275" w:rsidP="009C5275">
          <w:pPr>
            <w:tabs>
              <w:tab w:val="right" w:pos="1172"/>
              <w:tab w:val="center" w:pos="4536"/>
              <w:tab w:val="right" w:pos="9072"/>
            </w:tabs>
            <w:overflowPunct w:val="0"/>
            <w:autoSpaceDE w:val="0"/>
            <w:autoSpaceDN w:val="0"/>
            <w:adjustRightInd w:val="0"/>
            <w:spacing w:after="0" w:line="240" w:lineRule="auto"/>
            <w:textAlignment w:val="baseline"/>
            <w:rPr>
              <w:rFonts w:ascii="Arial" w:eastAsia="Times New Roman" w:hAnsi="Arial" w:cs="Times New Roman"/>
              <w:sz w:val="14"/>
              <w:szCs w:val="20"/>
              <w:lang w:eastAsia="de-DE"/>
            </w:rPr>
          </w:pPr>
          <w:r w:rsidRPr="009C5275">
            <w:rPr>
              <w:rFonts w:ascii="Arial" w:eastAsia="Times New Roman" w:hAnsi="Arial" w:cs="Times New Roman"/>
              <w:sz w:val="14"/>
              <w:szCs w:val="20"/>
              <w:lang w:eastAsia="de-DE"/>
            </w:rPr>
            <w:t>ore</w:t>
          </w:r>
          <w:r w:rsidRPr="009C5275">
            <w:rPr>
              <w:rFonts w:ascii="Arial" w:eastAsia="Times New Roman" w:hAnsi="Arial" w:cs="Times New Roman"/>
              <w:sz w:val="14"/>
              <w:szCs w:val="20"/>
              <w:lang w:eastAsia="de-DE"/>
            </w:rPr>
            <w:tab/>
            <w:t>8.45 – 12.15</w:t>
          </w:r>
        </w:p>
        <w:p w14:paraId="33387FEE" w14:textId="77777777" w:rsidR="009C5275" w:rsidRPr="009C5275" w:rsidRDefault="009C5275" w:rsidP="009C5275">
          <w:pPr>
            <w:tabs>
              <w:tab w:val="right" w:pos="1172"/>
              <w:tab w:val="center" w:pos="4536"/>
              <w:tab w:val="right" w:pos="9072"/>
            </w:tabs>
            <w:overflowPunct w:val="0"/>
            <w:autoSpaceDE w:val="0"/>
            <w:autoSpaceDN w:val="0"/>
            <w:adjustRightInd w:val="0"/>
            <w:spacing w:after="0" w:line="240" w:lineRule="auto"/>
            <w:textAlignment w:val="baseline"/>
            <w:rPr>
              <w:rFonts w:ascii="Arial" w:eastAsia="Times New Roman" w:hAnsi="Arial" w:cs="Times New Roman"/>
              <w:sz w:val="14"/>
              <w:szCs w:val="20"/>
              <w:lang w:eastAsia="de-DE"/>
            </w:rPr>
          </w:pPr>
          <w:r w:rsidRPr="009C5275">
            <w:rPr>
              <w:rFonts w:ascii="Arial" w:eastAsia="Times New Roman" w:hAnsi="Arial" w:cs="Times New Roman"/>
              <w:sz w:val="14"/>
              <w:szCs w:val="20"/>
              <w:lang w:eastAsia="de-DE"/>
            </w:rPr>
            <w:t>ore</w:t>
          </w:r>
          <w:r w:rsidRPr="009C5275">
            <w:rPr>
              <w:rFonts w:ascii="Arial" w:eastAsia="Times New Roman" w:hAnsi="Arial" w:cs="Times New Roman"/>
              <w:sz w:val="14"/>
              <w:szCs w:val="20"/>
              <w:lang w:eastAsia="de-DE"/>
            </w:rPr>
            <w:tab/>
            <w:t>15.00 – 16.30</w:t>
          </w:r>
        </w:p>
      </w:tc>
    </w:tr>
  </w:tbl>
  <w:p w14:paraId="742CF32B" w14:textId="77777777" w:rsidR="009C5275" w:rsidRDefault="009C5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C3BF" w14:textId="77777777" w:rsidR="0096267A" w:rsidRDefault="0096267A" w:rsidP="009C5275">
      <w:pPr>
        <w:spacing w:after="0" w:line="240" w:lineRule="auto"/>
      </w:pPr>
      <w:r>
        <w:separator/>
      </w:r>
    </w:p>
  </w:footnote>
  <w:footnote w:type="continuationSeparator" w:id="0">
    <w:p w14:paraId="5A5DB80D" w14:textId="77777777" w:rsidR="0096267A" w:rsidRDefault="0096267A" w:rsidP="009C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8" w:type="dxa"/>
        <w:right w:w="28" w:type="dxa"/>
      </w:tblCellMar>
      <w:tblLook w:val="0000" w:firstRow="0" w:lastRow="0" w:firstColumn="0" w:lastColumn="0" w:noHBand="0" w:noVBand="0"/>
    </w:tblPr>
    <w:tblGrid>
      <w:gridCol w:w="3402"/>
      <w:gridCol w:w="907"/>
      <w:gridCol w:w="1701"/>
      <w:gridCol w:w="907"/>
      <w:gridCol w:w="3402"/>
    </w:tblGrid>
    <w:tr w:rsidR="008371DB" w:rsidRPr="00361175" w14:paraId="75ECED12" w14:textId="77777777" w:rsidTr="00C64A32">
      <w:trPr>
        <w:jc w:val="center"/>
      </w:trPr>
      <w:tc>
        <w:tcPr>
          <w:tcW w:w="4309" w:type="dxa"/>
          <w:gridSpan w:val="2"/>
          <w:tcBorders>
            <w:top w:val="nil"/>
            <w:left w:val="nil"/>
            <w:bottom w:val="nil"/>
            <w:right w:val="nil"/>
          </w:tcBorders>
        </w:tcPr>
        <w:p w14:paraId="046912A7" w14:textId="77777777" w:rsidR="008371DB" w:rsidRDefault="008371DB" w:rsidP="008371DB">
          <w:pPr>
            <w:rPr>
              <w:sz w:val="16"/>
            </w:rPr>
          </w:pPr>
          <w:bookmarkStart w:id="1" w:name="_Hlk69222089"/>
        </w:p>
        <w:p w14:paraId="4DFD5334" w14:textId="77777777" w:rsidR="008371DB" w:rsidRPr="008371DB" w:rsidRDefault="008371DB" w:rsidP="008371DB">
          <w:pPr>
            <w:rPr>
              <w:lang w:val="de-DE"/>
            </w:rPr>
          </w:pPr>
          <w:r w:rsidRPr="008371DB">
            <w:rPr>
              <w:sz w:val="25"/>
              <w:lang w:val="de-DE"/>
            </w:rPr>
            <w:t>FRAKTION INNICHBERG</w:t>
          </w:r>
          <w:r w:rsidRPr="008371DB">
            <w:rPr>
              <w:sz w:val="30"/>
              <w:lang w:val="de-DE"/>
            </w:rPr>
            <w:br/>
          </w:r>
          <w:r w:rsidRPr="008371DB">
            <w:rPr>
              <w:sz w:val="10"/>
              <w:lang w:val="de-DE"/>
            </w:rPr>
            <w:br/>
          </w:r>
          <w:r w:rsidRPr="008371DB">
            <w:rPr>
              <w:spacing w:val="25"/>
              <w:sz w:val="16"/>
              <w:lang w:val="de-DE"/>
            </w:rPr>
            <w:t>AUTONOME PROVINZ BOZEN - SÜDTIROL</w:t>
          </w:r>
          <w:r w:rsidRPr="008371DB">
            <w:rPr>
              <w:spacing w:val="25"/>
              <w:sz w:val="16"/>
              <w:lang w:val="de-DE"/>
            </w:rPr>
            <w:br/>
          </w:r>
          <w:r w:rsidRPr="008371DB">
            <w:rPr>
              <w:sz w:val="10"/>
              <w:lang w:val="de-DE"/>
            </w:rPr>
            <w:br/>
          </w:r>
          <w:r w:rsidRPr="008371DB">
            <w:rPr>
              <w:spacing w:val="40"/>
              <w:sz w:val="18"/>
              <w:lang w:val="de-DE"/>
            </w:rPr>
            <w:t>I - 39038 INNICHEN, Pflegplatz 2</w:t>
          </w:r>
        </w:p>
      </w:tc>
      <w:tc>
        <w:tcPr>
          <w:tcW w:w="1701" w:type="dxa"/>
          <w:tcBorders>
            <w:top w:val="nil"/>
            <w:left w:val="nil"/>
            <w:bottom w:val="nil"/>
            <w:right w:val="nil"/>
          </w:tcBorders>
        </w:tcPr>
        <w:p w14:paraId="0A6DD71F" w14:textId="77777777" w:rsidR="008371DB" w:rsidRDefault="008371DB" w:rsidP="008371DB">
          <w:pPr>
            <w:jc w:val="center"/>
          </w:pPr>
          <w:r>
            <w:fldChar w:fldCharType="begin"/>
          </w:r>
          <w:r>
            <w:instrText xml:space="preserve"> LINK Paint.Picture "\\\\NINNICHEN\\SYS\\user\\COMMON\\TEXTBAU\\WAPPEN1.BMP" "" \a \p </w:instrText>
          </w:r>
          <w:r>
            <w:fldChar w:fldCharType="separate"/>
          </w:r>
          <w:r>
            <w:rPr>
              <w:noProof/>
            </w:rPr>
            <w:drawing>
              <wp:inline distT="0" distB="0" distL="0" distR="0" wp14:anchorId="14756E81" wp14:editId="781D169D">
                <wp:extent cx="733425" cy="8572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inline>
            </w:drawing>
          </w:r>
          <w:r>
            <w:fldChar w:fldCharType="end"/>
          </w:r>
        </w:p>
      </w:tc>
      <w:tc>
        <w:tcPr>
          <w:tcW w:w="4309" w:type="dxa"/>
          <w:gridSpan w:val="2"/>
          <w:tcBorders>
            <w:top w:val="nil"/>
            <w:left w:val="nil"/>
            <w:bottom w:val="nil"/>
            <w:right w:val="nil"/>
          </w:tcBorders>
        </w:tcPr>
        <w:p w14:paraId="32E282F3" w14:textId="77777777" w:rsidR="008371DB" w:rsidRDefault="008371DB" w:rsidP="008371DB">
          <w:pPr>
            <w:rPr>
              <w:spacing w:val="15"/>
              <w:sz w:val="12"/>
            </w:rPr>
          </w:pPr>
        </w:p>
        <w:p w14:paraId="36C67114" w14:textId="77777777" w:rsidR="008371DB" w:rsidRDefault="008371DB" w:rsidP="008371DB">
          <w:pPr>
            <w:jc w:val="right"/>
          </w:pPr>
          <w:r>
            <w:rPr>
              <w:spacing w:val="15"/>
              <w:sz w:val="23"/>
            </w:rPr>
            <w:t>FRAZIONE MONTE SAN CANDIDO</w:t>
          </w:r>
          <w:r w:rsidRPr="008952D9">
            <w:rPr>
              <w:sz w:val="30"/>
            </w:rPr>
            <w:br/>
          </w:r>
          <w:r>
            <w:rPr>
              <w:spacing w:val="15"/>
              <w:sz w:val="10"/>
            </w:rPr>
            <w:br/>
          </w:r>
          <w:r>
            <w:rPr>
              <w:spacing w:val="5"/>
              <w:sz w:val="16"/>
            </w:rPr>
            <w:t>PROVINCIA AUTONOMA DI BOLZANO - ALTO ADIGE</w:t>
          </w:r>
          <w:r>
            <w:rPr>
              <w:spacing w:val="5"/>
              <w:sz w:val="10"/>
            </w:rPr>
            <w:br/>
          </w:r>
          <w:r>
            <w:rPr>
              <w:spacing w:val="5"/>
              <w:sz w:val="10"/>
            </w:rPr>
            <w:br/>
          </w:r>
          <w:r>
            <w:rPr>
              <w:sz w:val="18"/>
            </w:rPr>
            <w:t>I - 39038 SAN CANDIDO, Piazza del Magistrato, 2</w:t>
          </w:r>
          <w:r>
            <w:rPr>
              <w:sz w:val="18"/>
            </w:rPr>
            <w:br/>
          </w:r>
        </w:p>
      </w:tc>
    </w:tr>
    <w:tr w:rsidR="008371DB" w14:paraId="66E5AEF2" w14:textId="77777777" w:rsidTr="00C64A32">
      <w:tblPrEx>
        <w:tblBorders>
          <w:top w:val="single" w:sz="6" w:space="0" w:color="auto"/>
          <w:bottom w:val="single" w:sz="6" w:space="0" w:color="auto"/>
        </w:tblBorders>
      </w:tblPrEx>
      <w:trPr>
        <w:jc w:val="center"/>
      </w:trPr>
      <w:tc>
        <w:tcPr>
          <w:tcW w:w="3402" w:type="dxa"/>
          <w:tcBorders>
            <w:top w:val="single" w:sz="6" w:space="0" w:color="auto"/>
            <w:left w:val="nil"/>
            <w:bottom w:val="single" w:sz="6" w:space="0" w:color="auto"/>
            <w:right w:val="nil"/>
          </w:tcBorders>
        </w:tcPr>
        <w:p w14:paraId="1D4FBF75" w14:textId="77777777" w:rsidR="008371DB" w:rsidRDefault="008371DB" w:rsidP="008371DB">
          <w:pPr>
            <w:spacing w:before="60" w:after="60"/>
          </w:pPr>
          <w:r>
            <w:rPr>
              <w:sz w:val="16"/>
            </w:rPr>
            <w:t>Steuerkodex / Cod.Fisc. 02376310211</w:t>
          </w:r>
        </w:p>
      </w:tc>
      <w:tc>
        <w:tcPr>
          <w:tcW w:w="3515" w:type="dxa"/>
          <w:gridSpan w:val="3"/>
          <w:tcBorders>
            <w:top w:val="single" w:sz="6" w:space="0" w:color="auto"/>
            <w:left w:val="nil"/>
            <w:bottom w:val="single" w:sz="6" w:space="0" w:color="auto"/>
            <w:right w:val="nil"/>
          </w:tcBorders>
        </w:tcPr>
        <w:p w14:paraId="17709EFC" w14:textId="77777777" w:rsidR="008371DB" w:rsidRDefault="008371DB" w:rsidP="008371DB">
          <w:pPr>
            <w:spacing w:before="60" w:after="60"/>
            <w:jc w:val="center"/>
          </w:pPr>
          <w:r>
            <w:rPr>
              <w:sz w:val="16"/>
            </w:rPr>
            <w:sym w:font="Wingdings" w:char="F028"/>
          </w:r>
          <w:r>
            <w:rPr>
              <w:sz w:val="16"/>
            </w:rPr>
            <w:t xml:space="preserve"> (0474) 916622 - Fax (0474) 914099</w:t>
          </w:r>
        </w:p>
      </w:tc>
      <w:tc>
        <w:tcPr>
          <w:tcW w:w="3402" w:type="dxa"/>
          <w:tcBorders>
            <w:top w:val="single" w:sz="6" w:space="0" w:color="auto"/>
            <w:left w:val="nil"/>
            <w:bottom w:val="single" w:sz="6" w:space="0" w:color="auto"/>
            <w:right w:val="nil"/>
          </w:tcBorders>
        </w:tcPr>
        <w:p w14:paraId="568FD4DB" w14:textId="77777777" w:rsidR="008371DB" w:rsidRDefault="008371DB" w:rsidP="008371DB">
          <w:pPr>
            <w:spacing w:before="60" w:after="60"/>
            <w:jc w:val="right"/>
          </w:pPr>
          <w:r>
            <w:rPr>
              <w:sz w:val="16"/>
            </w:rPr>
            <w:t>MWST.-Nr. / Part. IVA 02376310211</w:t>
          </w:r>
        </w:p>
      </w:tc>
    </w:tr>
    <w:bookmarkEnd w:id="1"/>
  </w:tbl>
  <w:p w14:paraId="21603E51" w14:textId="77777777" w:rsidR="009C5275" w:rsidRPr="009C5275" w:rsidRDefault="009C5275" w:rsidP="009C52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0660"/>
    <w:multiLevelType w:val="multilevel"/>
    <w:tmpl w:val="4D88F170"/>
    <w:lvl w:ilvl="0">
      <w:start w:val="1"/>
      <w:numFmt w:val="decimal"/>
      <w:lvlText w:val="%1."/>
      <w:lvlJc w:val="left"/>
      <w:pPr>
        <w:ind w:left="720" w:hanging="360"/>
      </w:pPr>
      <w:rPr>
        <w:rFonts w:ascii="Arial" w:hAnsi="Arial"/>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93094A"/>
    <w:multiLevelType w:val="hybridMultilevel"/>
    <w:tmpl w:val="4C76CF14"/>
    <w:lvl w:ilvl="0" w:tplc="AD449140">
      <w:start w:val="1"/>
      <w:numFmt w:val="decimal"/>
      <w:lvlText w:val="%1."/>
      <w:lvlJc w:val="left"/>
      <w:pPr>
        <w:ind w:left="690" w:hanging="360"/>
      </w:pPr>
      <w:rPr>
        <w:rFonts w:hint="default"/>
        <w:b/>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77"/>
    <w:rsid w:val="00012AF1"/>
    <w:rsid w:val="000166F4"/>
    <w:rsid w:val="0005718C"/>
    <w:rsid w:val="00057830"/>
    <w:rsid w:val="000C4A55"/>
    <w:rsid w:val="00117594"/>
    <w:rsid w:val="0016407D"/>
    <w:rsid w:val="00187D47"/>
    <w:rsid w:val="002127DA"/>
    <w:rsid w:val="00285325"/>
    <w:rsid w:val="003317C5"/>
    <w:rsid w:val="003C7A09"/>
    <w:rsid w:val="0041617D"/>
    <w:rsid w:val="00453917"/>
    <w:rsid w:val="0047211B"/>
    <w:rsid w:val="004731ED"/>
    <w:rsid w:val="004D7E81"/>
    <w:rsid w:val="005641E1"/>
    <w:rsid w:val="00581A27"/>
    <w:rsid w:val="005B3BF3"/>
    <w:rsid w:val="00613D88"/>
    <w:rsid w:val="006A7859"/>
    <w:rsid w:val="006C6F21"/>
    <w:rsid w:val="006D1B09"/>
    <w:rsid w:val="006E4A3E"/>
    <w:rsid w:val="00736A6B"/>
    <w:rsid w:val="00791FE8"/>
    <w:rsid w:val="007D28E6"/>
    <w:rsid w:val="007D4512"/>
    <w:rsid w:val="00813DBD"/>
    <w:rsid w:val="008371DB"/>
    <w:rsid w:val="008A1D01"/>
    <w:rsid w:val="00933D55"/>
    <w:rsid w:val="0096267A"/>
    <w:rsid w:val="009B41F6"/>
    <w:rsid w:val="009C5275"/>
    <w:rsid w:val="009C6D72"/>
    <w:rsid w:val="00B13B94"/>
    <w:rsid w:val="00B23CE5"/>
    <w:rsid w:val="00B82F7B"/>
    <w:rsid w:val="00BB2639"/>
    <w:rsid w:val="00BE627D"/>
    <w:rsid w:val="00C3039D"/>
    <w:rsid w:val="00C417FE"/>
    <w:rsid w:val="00C9332D"/>
    <w:rsid w:val="00C9460A"/>
    <w:rsid w:val="00CD4CA5"/>
    <w:rsid w:val="00CE4840"/>
    <w:rsid w:val="00D07200"/>
    <w:rsid w:val="00D76BA7"/>
    <w:rsid w:val="00DF2763"/>
    <w:rsid w:val="00E44A1D"/>
    <w:rsid w:val="00E57C77"/>
    <w:rsid w:val="00E62E43"/>
    <w:rsid w:val="00E74859"/>
    <w:rsid w:val="00E85F14"/>
    <w:rsid w:val="00EA06EA"/>
    <w:rsid w:val="00F166C7"/>
    <w:rsid w:val="00FA0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6602"/>
  <w15:docId w15:val="{D90BBA19-D988-476B-BCD0-DF77B9B0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200"/>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0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7200"/>
    <w:pPr>
      <w:ind w:left="720"/>
      <w:contextualSpacing/>
    </w:pPr>
  </w:style>
  <w:style w:type="paragraph" w:styleId="Textkrper">
    <w:name w:val="Body Text"/>
    <w:basedOn w:val="Standard"/>
    <w:link w:val="TextkrperZchn"/>
    <w:rsid w:val="004D7E81"/>
    <w:pPr>
      <w:spacing w:after="140" w:line="288" w:lineRule="auto"/>
    </w:pPr>
  </w:style>
  <w:style w:type="character" w:customStyle="1" w:styleId="TextkrperZchn">
    <w:name w:val="Textkörper Zchn"/>
    <w:basedOn w:val="Absatz-Standardschriftart"/>
    <w:link w:val="Textkrper"/>
    <w:rsid w:val="004D7E81"/>
    <w:rPr>
      <w:lang w:val="it-IT"/>
    </w:rPr>
  </w:style>
  <w:style w:type="paragraph" w:customStyle="1" w:styleId="western">
    <w:name w:val="western"/>
    <w:basedOn w:val="Standard"/>
    <w:rsid w:val="00E62E43"/>
    <w:pPr>
      <w:spacing w:before="100" w:beforeAutospacing="1" w:after="119" w:line="261" w:lineRule="atLeast"/>
    </w:pPr>
    <w:rPr>
      <w:rFonts w:ascii="Times New Roman" w:eastAsia="Times New Roman" w:hAnsi="Times New Roman" w:cs="Times New Roman"/>
      <w:lang w:val="de-DE" w:eastAsia="de-DE"/>
    </w:rPr>
  </w:style>
  <w:style w:type="paragraph" w:styleId="Kopfzeile">
    <w:name w:val="header"/>
    <w:basedOn w:val="Standard"/>
    <w:link w:val="KopfzeileZchn"/>
    <w:uiPriority w:val="99"/>
    <w:unhideWhenUsed/>
    <w:rsid w:val="009C52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5275"/>
    <w:rPr>
      <w:lang w:val="it-IT"/>
    </w:rPr>
  </w:style>
  <w:style w:type="paragraph" w:styleId="Fuzeile">
    <w:name w:val="footer"/>
    <w:basedOn w:val="Standard"/>
    <w:link w:val="FuzeileZchn"/>
    <w:uiPriority w:val="99"/>
    <w:unhideWhenUsed/>
    <w:rsid w:val="009C52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5275"/>
    <w:rPr>
      <w:lang w:val="it-IT"/>
    </w:rPr>
  </w:style>
  <w:style w:type="paragraph" w:styleId="Sprechblasentext">
    <w:name w:val="Balloon Text"/>
    <w:basedOn w:val="Standard"/>
    <w:link w:val="SprechblasentextZchn"/>
    <w:uiPriority w:val="99"/>
    <w:semiHidden/>
    <w:unhideWhenUsed/>
    <w:rsid w:val="009C52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275"/>
    <w:rPr>
      <w:rFonts w:ascii="Tahoma" w:hAnsi="Tahoma" w:cs="Tahoma"/>
      <w:sz w:val="16"/>
      <w:szCs w:val="16"/>
      <w:lang w:val="it-IT"/>
    </w:rPr>
  </w:style>
  <w:style w:type="character" w:styleId="Hyperlink">
    <w:name w:val="Hyperlink"/>
    <w:basedOn w:val="Absatz-Standardschriftart"/>
    <w:uiPriority w:val="99"/>
    <w:unhideWhenUsed/>
    <w:rsid w:val="009C5275"/>
    <w:rPr>
      <w:color w:val="0563C1" w:themeColor="hyperlink"/>
      <w:u w:val="single"/>
    </w:rPr>
  </w:style>
  <w:style w:type="character" w:styleId="NichtaufgelsteErwhnung">
    <w:name w:val="Unresolved Mention"/>
    <w:basedOn w:val="Absatz-Standardschriftart"/>
    <w:uiPriority w:val="99"/>
    <w:semiHidden/>
    <w:unhideWhenUsed/>
    <w:rsid w:val="0016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recla.dpo@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ktion-innichberg@legal-mail.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olorecla.dpo@legalmail.it" TargetMode="External"/><Relationship Id="rId4" Type="http://schemas.openxmlformats.org/officeDocument/2006/relationships/webSettings" Target="webSettings.xml"/><Relationship Id="rId9" Type="http://schemas.openxmlformats.org/officeDocument/2006/relationships/hyperlink" Target="mailto:fraktion-innichen@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10227</Characters>
  <Application>Microsoft Office Word</Application>
  <DocSecurity>0</DocSecurity>
  <Lines>85</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SGV</dc:creator>
  <cp:lastModifiedBy>Astrid Gutwenger</cp:lastModifiedBy>
  <cp:revision>4</cp:revision>
  <dcterms:created xsi:type="dcterms:W3CDTF">2021-04-29T12:47:00Z</dcterms:created>
  <dcterms:modified xsi:type="dcterms:W3CDTF">2021-04-29T12:52:00Z</dcterms:modified>
</cp:coreProperties>
</file>